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2E8" w:rsidRDefault="002332E8" w:rsidP="002332E8">
      <w:pPr>
        <w:rPr>
          <w:rFonts w:ascii="Verdana" w:hAnsi="Verdana" w:cs="Helvetica-Bold"/>
          <w:b/>
          <w:bCs/>
          <w:color w:val="000000"/>
          <w:sz w:val="34"/>
          <w:szCs w:val="34"/>
        </w:rPr>
      </w:pPr>
      <w:r>
        <w:rPr>
          <w:noProof/>
          <w:lang w:eastAsia="da-DK"/>
        </w:rPr>
        <mc:AlternateContent>
          <mc:Choice Requires="wps">
            <w:drawing>
              <wp:anchor distT="0" distB="0" distL="114300" distR="114300" simplePos="0" relativeHeight="251659264" behindDoc="0" locked="0" layoutInCell="1" allowOverlap="1">
                <wp:simplePos x="0" y="0"/>
                <wp:positionH relativeFrom="column">
                  <wp:posOffset>5257800</wp:posOffset>
                </wp:positionH>
                <wp:positionV relativeFrom="paragraph">
                  <wp:posOffset>-342900</wp:posOffset>
                </wp:positionV>
                <wp:extent cx="1485900" cy="342900"/>
                <wp:effectExtent l="0" t="3810" r="3810" b="0"/>
                <wp:wrapNone/>
                <wp:docPr id="4" name="Tekstfel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2E8" w:rsidRDefault="002332E8" w:rsidP="002332E8">
                            <w:pPr>
                              <w:rPr>
                                <w:rFonts w:ascii="Verdana" w:hAnsi="Verdana"/>
                                <w:b/>
                                <w:sz w:val="16"/>
                                <w:szCs w:val="16"/>
                              </w:rPr>
                            </w:pPr>
                            <w:r>
                              <w:rPr>
                                <w:rFonts w:ascii="Verdana" w:hAnsi="Verdana"/>
                                <w:b/>
                                <w:sz w:val="16"/>
                                <w:szCs w:val="16"/>
                              </w:rPr>
                              <w:t>Svendborg Kommune</w:t>
                            </w:r>
                          </w:p>
                          <w:p w:rsidR="002332E8" w:rsidRDefault="002332E8" w:rsidP="002332E8">
                            <w:pPr>
                              <w:rPr>
                                <w:rFonts w:ascii="Verdana" w:hAnsi="Verdana"/>
                                <w:sz w:val="16"/>
                                <w:szCs w:val="16"/>
                              </w:rPr>
                            </w:pPr>
                            <w:r>
                              <w:rPr>
                                <w:rFonts w:ascii="Verdana" w:hAnsi="Verdana"/>
                                <w:sz w:val="16"/>
                                <w:szCs w:val="16"/>
                              </w:rPr>
                              <w:t>Myndighedsafdelingen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felt 4" o:spid="_x0000_s1026" type="#_x0000_t202" style="position:absolute;margin-left:414pt;margin-top:-27pt;width:11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RvcgQIAABAFAAAOAAAAZHJzL2Uyb0RvYy54bWysVFtv2yAUfp+0/4B4T30ZaWMrTtW0yzSp&#10;u0jtfgABHKNi8IDE7qr99x1wkqa7SNM0P9jgc/jO5fsO88uhVWgnrJNGVzg7SzESmhku9abCX+5X&#10;kxlGzlPNqTJaVPhROHy5eP1q3nelyE1jFBcWAYh2Zd9VuPG+K5PEsUa01J2ZTmgw1sa21MPWbhJu&#10;aQ/orUryND1PemN5Zw0TzsHfm9GIFxG/rgXzn+raCY9UhSE3H982vtfhnSzmtNxY2jWS7dOg/5BF&#10;S6WGoEeoG+op2lr5C1QrmTXO1P6MmTYxdS2ZiDVANVn6UzV3De1ErAWa47pjm9z/g2Ufd58tkrzC&#10;BCNNW6DoXjw4XwvlEQnt6TtXgtddB35+WJoBaI6luu7WsAeHtLluqN6IK2tN3wjKIb0snExOjo44&#10;LoCs+w+GQxy69SYCDbVtQ++gGwjQgabHIzVi8IiFkGQ2LVIwMbC9IXlYhxC0PJzurPPvhGlRWFTY&#10;AvURne5unR9dDy4hmDNK8pVUKm7sZn2tLNpRkMkqPnv0F25KB2dtwrERcfwDSUKMYAvpRtqfiiwn&#10;6TIvJqvz2cWErMh0Ulyks0maFcviPCUFuVl9DwlmpGwk50LfSi0OEszI31G8H4ZRPFGEqK9wMc2n&#10;I0V/LDKNz++KbKWHiVSyrfDs6ETLQOxbzaFsWnoq1bhOXqYfCYEeHL6xK1EGgflRA35YD4AStLE2&#10;/BEEYQ3wBdTCNQKLxthvGPUwkhV2X7fUCozUew2iKjJCwgzHDZle5LCxp5b1qYVqBlAV9hiNy2s/&#10;zv22s3LTQKRRxtpcgRBrGTXynNVevjB2sZj9FRHm+nQfvZ4vssUPAAAA//8DAFBLAwQUAAYACAAA&#10;ACEAfDiPrN0AAAAJAQAADwAAAGRycy9kb3ducmV2LnhtbEyPzU7DMBCE70i8g7VIXFBrE7VpCNlU&#10;gATi2p8HcOJtEhHbUew26duzPcFtRjua/abYzrYXFxpD5x3C81KBIFd707kG4Xj4XGQgQtTO6N47&#10;QrhSgG15f1fo3PjJ7eiyj43gEhdyjdDGOORShrolq8PSD+T4dvKj1ZHt2Egz6onLbS8TpVJpdef4&#10;Q6sH+mip/tmfLcLpe3pav0zVVzxudqv0XXebyl8RHx/mt1cQkeb4F4YbPqNDyUyVPzsTRI+QJRlv&#10;iQiL9YrFLaHShFWFoECWhfy/oPwFAAD//wMAUEsBAi0AFAAGAAgAAAAhALaDOJL+AAAA4QEAABMA&#10;AAAAAAAAAAAAAAAAAAAAAFtDb250ZW50X1R5cGVzXS54bWxQSwECLQAUAAYACAAAACEAOP0h/9YA&#10;AACUAQAACwAAAAAAAAAAAAAAAAAvAQAAX3JlbHMvLnJlbHNQSwECLQAUAAYACAAAACEAQaEb3IEC&#10;AAAQBQAADgAAAAAAAAAAAAAAAAAuAgAAZHJzL2Uyb0RvYy54bWxQSwECLQAUAAYACAAAACEAfDiP&#10;rN0AAAAJAQAADwAAAAAAAAAAAAAAAADbBAAAZHJzL2Rvd25yZXYueG1sUEsFBgAAAAAEAAQA8wAA&#10;AOUFAAAAAA==&#10;" stroked="f">
                <v:textbox>
                  <w:txbxContent>
                    <w:p w:rsidR="002332E8" w:rsidRDefault="002332E8" w:rsidP="002332E8">
                      <w:pPr>
                        <w:rPr>
                          <w:rFonts w:ascii="Verdana" w:hAnsi="Verdana"/>
                          <w:b/>
                          <w:sz w:val="16"/>
                          <w:szCs w:val="16"/>
                        </w:rPr>
                      </w:pPr>
                      <w:r>
                        <w:rPr>
                          <w:rFonts w:ascii="Verdana" w:hAnsi="Verdana"/>
                          <w:b/>
                          <w:sz w:val="16"/>
                          <w:szCs w:val="16"/>
                        </w:rPr>
                        <w:t>Svendborg Kommune</w:t>
                      </w:r>
                    </w:p>
                    <w:p w:rsidR="002332E8" w:rsidRDefault="002332E8" w:rsidP="002332E8">
                      <w:pPr>
                        <w:rPr>
                          <w:rFonts w:ascii="Verdana" w:hAnsi="Verdana"/>
                          <w:sz w:val="16"/>
                          <w:szCs w:val="16"/>
                        </w:rPr>
                      </w:pPr>
                      <w:r>
                        <w:rPr>
                          <w:rFonts w:ascii="Verdana" w:hAnsi="Verdana"/>
                          <w:sz w:val="16"/>
                          <w:szCs w:val="16"/>
                        </w:rPr>
                        <w:t>Myndighedsafdelingen</w:t>
                      </w:r>
                    </w:p>
                  </w:txbxContent>
                </v:textbox>
              </v:shape>
            </w:pict>
          </mc:Fallback>
        </mc:AlternateContent>
      </w:r>
      <w:r>
        <w:rPr>
          <w:noProof/>
          <w:lang w:eastAsia="da-DK"/>
        </w:rPr>
        <mc:AlternateContent>
          <mc:Choice Requires="wps">
            <w:drawing>
              <wp:anchor distT="0" distB="0" distL="114300" distR="114300" simplePos="0" relativeHeight="251660288" behindDoc="0" locked="0" layoutInCell="1" allowOverlap="1">
                <wp:simplePos x="0" y="0"/>
                <wp:positionH relativeFrom="column">
                  <wp:posOffset>5029200</wp:posOffset>
                </wp:positionH>
                <wp:positionV relativeFrom="paragraph">
                  <wp:posOffset>-1028700</wp:posOffset>
                </wp:positionV>
                <wp:extent cx="1772285" cy="845820"/>
                <wp:effectExtent l="0" t="3810" r="3175" b="0"/>
                <wp:wrapNone/>
                <wp:docPr id="3" name="Tekstfel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2285" cy="8458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32E8" w:rsidRDefault="002332E8" w:rsidP="002332E8">
                            <w:r>
                              <w:rPr>
                                <w:rFonts w:eastAsia="Times New Roman"/>
                                <w:noProof/>
                                <w:sz w:val="20"/>
                                <w:szCs w:val="20"/>
                                <w:lang w:eastAsia="da-DK"/>
                              </w:rPr>
                              <w:drawing>
                                <wp:inline distT="0" distB="0" distL="0" distR="0" wp14:anchorId="4798A6A7" wp14:editId="463E3DF1">
                                  <wp:extent cx="1569720" cy="754380"/>
                                  <wp:effectExtent l="1905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7"/>
                                          <a:srcRect/>
                                          <a:stretch>
                                            <a:fillRect/>
                                          </a:stretch>
                                        </pic:blipFill>
                                        <pic:spPr bwMode="auto">
                                          <a:xfrm>
                                            <a:off x="0" y="0"/>
                                            <a:ext cx="1569720" cy="75438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kstfelt 3" o:spid="_x0000_s1027" type="#_x0000_t202" style="position:absolute;margin-left:396pt;margin-top:-81pt;width:139.55pt;height:66.6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jWIhAIAABUFAAAOAAAAZHJzL2Uyb0RvYy54bWysVFtv2yAUfp+0/4B4T32p08RWnaqXeZrU&#10;XaR2P4AAjlExIKCxu6n/fQecpFm3SdM0P9jgc/jO5fsO5xdjL9GWWye0qnF2kmLEFdVMqE2Nv943&#10;syVGzhPFiNSK1/iJO3yxevvmfDAVz3WnJeMWAYhy1WBq3HlvqiRxtOM9cSfacAXGVtueeNjaTcIs&#10;GQC9l0mepmfJoC0zVlPuHPy9mYx4FfHbllP/uW0d90jWGHLz8W3jex3eyeqcVBtLTCfoLg3yD1n0&#10;RCgIeoC6IZ6gRyt+geoFtdrp1p9Q3Se6bQXlsQaoJktfVXPXEcNjLdAcZw5tcv8Pln7afrFIsBqf&#10;YqRIDxTd8wfnWy49Og3tGYyrwOvOgJ8fr/QINMdSnbnV9MEhpa87ojb80lo9dJwwSC8LJ5OjoxOO&#10;CyDr4aNmEIc8eh2Bxtb2oXfQDQToQNPTgRo+ekRDyMUiz5dzjCjYlsV8mUfuElLtTxvr/HuuexQW&#10;NbZAfUQn21vnQzak2ruEYE5LwRohZdzYzfpaWrQlIJMmPrGAV25SBWelw7EJcfoDSUKMYAvpRtq/&#10;l1lepFd5OWvOlotZ0RTzWblIl7M0K6/Ks7Qoi5vmOSSYFVUnGOPqVii+l2BW/B3Fu2GYxBNFiIYa&#10;l/N8PlH0xyLT+PyuyF54mEgpeujzwYlUgdh3ikHZpPJEyGmd/Jx+7DL0YP+NXYkyCMxPGvDjeoyC&#10;ixoJEllr9gS6sBpoA/LhNoFFp+03jAaYzBoruDowkh8UKKvMiiIMctwU8wXoANljy/rYQhQFoBp7&#10;jKbltZ+G/9FYsekgzl7Ll6DGRkShvOS00zDMXqxod0+E4T7eR6+X22z1AwAA//8DAFBLAwQUAAYA&#10;CAAAACEA0h2Dg+IAAAANAQAADwAAAGRycy9kb3ducmV2LnhtbEyPwWrDMBBE74X+g9hCb4lsF2zH&#10;sRxKS6GlEEjaD5CljW1irVxLid2/r3xqbrs7w+ybcjebnl1xdJ0lAfE6AoakrO6oEfD99bbKgTkv&#10;ScveEgr4RQe76v6ulIW2Ex3wevQNCyHkCimg9X4oOHeqRSPd2g5IQTvZ0Ugf1rHhepRTCDc9T6Io&#10;5UZ2FD60csCXFtX5eDECXrux/lH26T3NPjdqf3Cn6WPPhXh8mJ+3wDzO/t8MC35Ahyow1fZC2rFe&#10;QLZJQhcvYBWny7RYoiyOgdXhluQ58Krkty2qPwAAAP//AwBQSwECLQAUAAYACAAAACEAtoM4kv4A&#10;AADhAQAAEwAAAAAAAAAAAAAAAAAAAAAAW0NvbnRlbnRfVHlwZXNdLnhtbFBLAQItABQABgAIAAAA&#10;IQA4/SH/1gAAAJQBAAALAAAAAAAAAAAAAAAAAC8BAABfcmVscy8ucmVsc1BLAQItABQABgAIAAAA&#10;IQBiUjWIhAIAABUFAAAOAAAAAAAAAAAAAAAAAC4CAABkcnMvZTJvRG9jLnhtbFBLAQItABQABgAI&#10;AAAAIQDSHYOD4gAAAA0BAAAPAAAAAAAAAAAAAAAAAN4EAABkcnMvZG93bnJldi54bWxQSwUGAAAA&#10;AAQABADzAAAA7QUAAAAA&#10;" stroked="f">
                <v:textbox style="mso-fit-shape-to-text:t">
                  <w:txbxContent>
                    <w:p w:rsidR="002332E8" w:rsidRDefault="002332E8" w:rsidP="002332E8">
                      <w:r>
                        <w:rPr>
                          <w:rFonts w:eastAsia="Times New Roman"/>
                          <w:noProof/>
                          <w:sz w:val="20"/>
                          <w:szCs w:val="20"/>
                          <w:lang w:eastAsia="da-DK"/>
                        </w:rPr>
                        <w:drawing>
                          <wp:inline distT="0" distB="0" distL="0" distR="0" wp14:anchorId="4798A6A7" wp14:editId="463E3DF1">
                            <wp:extent cx="1569720" cy="754380"/>
                            <wp:effectExtent l="1905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pic:cNvPicPr>
                                      <a:picLocks noChangeAspect="1" noChangeArrowheads="1"/>
                                    </pic:cNvPicPr>
                                  </pic:nvPicPr>
                                  <pic:blipFill>
                                    <a:blip r:embed="rId8"/>
                                    <a:srcRect/>
                                    <a:stretch>
                                      <a:fillRect/>
                                    </a:stretch>
                                  </pic:blipFill>
                                  <pic:spPr bwMode="auto">
                                    <a:xfrm>
                                      <a:off x="0" y="0"/>
                                      <a:ext cx="1569720" cy="754380"/>
                                    </a:xfrm>
                                    <a:prstGeom prst="rect">
                                      <a:avLst/>
                                    </a:prstGeom>
                                    <a:noFill/>
                                    <a:ln w="9525">
                                      <a:noFill/>
                                      <a:miter lim="800000"/>
                                      <a:headEnd/>
                                      <a:tailEnd/>
                                    </a:ln>
                                  </pic:spPr>
                                </pic:pic>
                              </a:graphicData>
                            </a:graphic>
                          </wp:inline>
                        </w:drawing>
                      </w:r>
                    </w:p>
                  </w:txbxContent>
                </v:textbox>
              </v:shape>
            </w:pict>
          </mc:Fallback>
        </mc:AlternateContent>
      </w:r>
      <w:r>
        <w:rPr>
          <w:rFonts w:ascii="Verdana" w:hAnsi="Verdana" w:cs="Helvetica-Bold"/>
          <w:b/>
          <w:bCs/>
          <w:color w:val="000000"/>
          <w:sz w:val="34"/>
          <w:szCs w:val="34"/>
        </w:rPr>
        <w:t>Tilsynsrapport fra uanmeldt tilsyn</w:t>
      </w:r>
    </w:p>
    <w:p w:rsidR="002332E8" w:rsidRDefault="002332E8" w:rsidP="002332E8">
      <w:pPr>
        <w:autoSpaceDE w:val="0"/>
        <w:autoSpaceDN w:val="0"/>
        <w:adjustRightInd w:val="0"/>
        <w:rPr>
          <w:rFonts w:ascii="Verdana" w:hAnsi="Verdana" w:cs="Helvetica"/>
          <w:color w:val="000000"/>
          <w:sz w:val="34"/>
          <w:szCs w:val="34"/>
        </w:rPr>
      </w:pPr>
    </w:p>
    <w:p w:rsidR="002332E8" w:rsidRDefault="00B13367" w:rsidP="002332E8">
      <w:pPr>
        <w:autoSpaceDE w:val="0"/>
        <w:autoSpaceDN w:val="0"/>
        <w:adjustRightInd w:val="0"/>
        <w:rPr>
          <w:rFonts w:ascii="Verdana" w:hAnsi="Verdana" w:cs="Helvetica"/>
          <w:color w:val="000000"/>
          <w:sz w:val="34"/>
          <w:szCs w:val="34"/>
        </w:rPr>
      </w:pPr>
      <w:r>
        <w:rPr>
          <w:rFonts w:ascii="Verdana" w:hAnsi="Verdana" w:cs="Helvetica"/>
          <w:color w:val="000000"/>
          <w:sz w:val="34"/>
          <w:szCs w:val="34"/>
        </w:rPr>
        <w:t>Hesselager</w:t>
      </w:r>
      <w:r w:rsidR="00BC1D78">
        <w:rPr>
          <w:rFonts w:ascii="Verdana" w:hAnsi="Verdana" w:cs="Helvetica"/>
          <w:color w:val="000000"/>
          <w:sz w:val="34"/>
          <w:szCs w:val="34"/>
        </w:rPr>
        <w:t xml:space="preserve"> </w:t>
      </w:r>
      <w:r w:rsidR="002332E8">
        <w:rPr>
          <w:rFonts w:ascii="Verdana" w:hAnsi="Verdana" w:cs="Helvetica"/>
          <w:color w:val="000000"/>
          <w:sz w:val="34"/>
          <w:szCs w:val="34"/>
        </w:rPr>
        <w:t xml:space="preserve">Plejecenter </w:t>
      </w:r>
    </w:p>
    <w:p w:rsidR="002332E8" w:rsidRDefault="002332E8" w:rsidP="002332E8">
      <w:pPr>
        <w:autoSpaceDE w:val="0"/>
        <w:autoSpaceDN w:val="0"/>
        <w:adjustRightInd w:val="0"/>
        <w:rPr>
          <w:rFonts w:ascii="Verdana" w:hAnsi="Verdana" w:cs="Helvetica"/>
          <w:color w:val="000000"/>
          <w:sz w:val="22"/>
          <w:szCs w:val="22"/>
        </w:rPr>
      </w:pPr>
      <w:r>
        <w:rPr>
          <w:rFonts w:ascii="Verdana" w:hAnsi="Verdana" w:cs="Helvetica"/>
          <w:color w:val="000000"/>
          <w:sz w:val="22"/>
          <w:szCs w:val="22"/>
        </w:rPr>
        <w:t xml:space="preserve">Uanmeldt tilsynsbesøg d. </w:t>
      </w:r>
      <w:r w:rsidR="00B13367">
        <w:rPr>
          <w:rFonts w:ascii="Verdana" w:hAnsi="Verdana" w:cs="Helvetica"/>
          <w:color w:val="000000"/>
          <w:sz w:val="22"/>
          <w:szCs w:val="22"/>
        </w:rPr>
        <w:t xml:space="preserve">5. september </w:t>
      </w:r>
      <w:r>
        <w:rPr>
          <w:rFonts w:ascii="Verdana" w:hAnsi="Verdana" w:cs="Helvetica"/>
          <w:color w:val="000000"/>
          <w:sz w:val="22"/>
          <w:szCs w:val="22"/>
        </w:rPr>
        <w:t>201</w:t>
      </w:r>
      <w:r w:rsidR="00BC1D78">
        <w:rPr>
          <w:rFonts w:ascii="Verdana" w:hAnsi="Verdana" w:cs="Helvetica"/>
          <w:color w:val="000000"/>
          <w:sz w:val="22"/>
          <w:szCs w:val="22"/>
        </w:rPr>
        <w:t>8</w:t>
      </w:r>
    </w:p>
    <w:p w:rsidR="002332E8" w:rsidRDefault="002332E8" w:rsidP="002332E8">
      <w:pPr>
        <w:autoSpaceDE w:val="0"/>
        <w:autoSpaceDN w:val="0"/>
        <w:adjustRightInd w:val="0"/>
        <w:rPr>
          <w:rFonts w:ascii="Times-Roman" w:hAnsi="Times-Roman" w:cs="Times-Roman"/>
          <w:color w:val="000000"/>
          <w:sz w:val="23"/>
          <w:szCs w:val="23"/>
        </w:rPr>
      </w:pPr>
    </w:p>
    <w:p w:rsidR="002332E8" w:rsidRDefault="002332E8" w:rsidP="002332E8">
      <w:pPr>
        <w:autoSpaceDE w:val="0"/>
        <w:autoSpaceDN w:val="0"/>
        <w:adjustRightInd w:val="0"/>
        <w:rPr>
          <w:rFonts w:ascii="Times-Roman" w:hAnsi="Times-Roman" w:cs="Times-Roman"/>
          <w:color w:val="000000"/>
          <w:sz w:val="23"/>
          <w:szCs w:val="23"/>
        </w:rPr>
      </w:pPr>
    </w:p>
    <w:p w:rsidR="002332E8" w:rsidRDefault="002332E8" w:rsidP="002332E8">
      <w:pPr>
        <w:autoSpaceDE w:val="0"/>
        <w:autoSpaceDN w:val="0"/>
        <w:adjustRightInd w:val="0"/>
        <w:rPr>
          <w:rFonts w:ascii="Verdana" w:hAnsi="Verdana" w:cs="Helvetica-Bold"/>
          <w:b/>
          <w:bCs/>
          <w:color w:val="000000"/>
          <w:sz w:val="22"/>
          <w:szCs w:val="22"/>
        </w:rPr>
      </w:pPr>
      <w:r>
        <w:rPr>
          <w:rFonts w:ascii="Verdana" w:hAnsi="Verdana" w:cs="Helvetica-Bold"/>
          <w:b/>
          <w:bCs/>
          <w:color w:val="000000"/>
          <w:sz w:val="22"/>
          <w:szCs w:val="22"/>
        </w:rPr>
        <w:t xml:space="preserve">Indholdsfortegnelse </w:t>
      </w:r>
    </w:p>
    <w:p w:rsidR="002332E8" w:rsidRDefault="002332E8" w:rsidP="002332E8">
      <w:pPr>
        <w:autoSpaceDE w:val="0"/>
        <w:autoSpaceDN w:val="0"/>
        <w:adjustRightInd w:val="0"/>
        <w:rPr>
          <w:rFonts w:ascii="Verdana" w:hAnsi="Verdana" w:cs="Helvetica"/>
          <w:color w:val="000000"/>
          <w:sz w:val="18"/>
          <w:szCs w:val="18"/>
        </w:rPr>
      </w:pPr>
      <w:r>
        <w:rPr>
          <w:rFonts w:ascii="Verdana" w:hAnsi="Verdana" w:cs="Helvetica"/>
          <w:color w:val="000000"/>
          <w:sz w:val="18"/>
          <w:szCs w:val="18"/>
        </w:rPr>
        <w:t xml:space="preserve">1. Baggrund for tilsynet ....................................................................................................... side </w:t>
      </w:r>
      <w:r w:rsidR="0021359B">
        <w:rPr>
          <w:rFonts w:ascii="Verdana" w:hAnsi="Verdana" w:cs="Helvetica"/>
          <w:color w:val="000000"/>
          <w:sz w:val="18"/>
          <w:szCs w:val="18"/>
        </w:rPr>
        <w:t>2</w:t>
      </w:r>
    </w:p>
    <w:p w:rsidR="002332E8" w:rsidRDefault="002332E8" w:rsidP="002332E8">
      <w:pPr>
        <w:autoSpaceDE w:val="0"/>
        <w:autoSpaceDN w:val="0"/>
        <w:adjustRightInd w:val="0"/>
        <w:rPr>
          <w:rFonts w:ascii="Verdana" w:hAnsi="Verdana" w:cs="Helvetica"/>
          <w:color w:val="000000"/>
          <w:sz w:val="18"/>
          <w:szCs w:val="18"/>
        </w:rPr>
      </w:pPr>
    </w:p>
    <w:p w:rsidR="002332E8" w:rsidRDefault="002332E8" w:rsidP="002332E8">
      <w:pPr>
        <w:autoSpaceDE w:val="0"/>
        <w:autoSpaceDN w:val="0"/>
        <w:adjustRightInd w:val="0"/>
        <w:rPr>
          <w:rFonts w:ascii="Verdana" w:hAnsi="Verdana" w:cs="Helvetica"/>
          <w:color w:val="000000"/>
          <w:sz w:val="18"/>
          <w:szCs w:val="18"/>
        </w:rPr>
      </w:pPr>
      <w:r>
        <w:rPr>
          <w:rFonts w:ascii="Verdana" w:hAnsi="Verdana" w:cs="Helvetica"/>
          <w:color w:val="000000"/>
          <w:sz w:val="18"/>
          <w:szCs w:val="18"/>
        </w:rPr>
        <w:t xml:space="preserve">2. Læsevejledning ............................................................................................................... side </w:t>
      </w:r>
      <w:r w:rsidR="0021359B">
        <w:rPr>
          <w:rFonts w:ascii="Verdana" w:hAnsi="Verdana" w:cs="Helvetica"/>
          <w:color w:val="000000"/>
          <w:sz w:val="18"/>
          <w:szCs w:val="18"/>
        </w:rPr>
        <w:t>2</w:t>
      </w:r>
    </w:p>
    <w:p w:rsidR="002332E8" w:rsidRDefault="002332E8" w:rsidP="002332E8">
      <w:pPr>
        <w:autoSpaceDE w:val="0"/>
        <w:autoSpaceDN w:val="0"/>
        <w:adjustRightInd w:val="0"/>
        <w:rPr>
          <w:rFonts w:ascii="Verdana" w:hAnsi="Verdana" w:cs="Helvetica"/>
          <w:color w:val="000000"/>
          <w:sz w:val="18"/>
          <w:szCs w:val="18"/>
        </w:rPr>
      </w:pPr>
    </w:p>
    <w:p w:rsidR="002332E8" w:rsidRDefault="002332E8" w:rsidP="002332E8">
      <w:pPr>
        <w:autoSpaceDE w:val="0"/>
        <w:autoSpaceDN w:val="0"/>
        <w:adjustRightInd w:val="0"/>
        <w:rPr>
          <w:rFonts w:ascii="Verdana" w:hAnsi="Verdana" w:cs="Helvetica"/>
          <w:color w:val="000000"/>
          <w:sz w:val="18"/>
          <w:szCs w:val="18"/>
        </w:rPr>
      </w:pPr>
      <w:r>
        <w:rPr>
          <w:rFonts w:ascii="Verdana" w:hAnsi="Verdana" w:cs="Helvetica"/>
          <w:color w:val="000000"/>
          <w:sz w:val="18"/>
          <w:szCs w:val="18"/>
        </w:rPr>
        <w:t>3. Tilsynsdato, tidspunkt og tilsynsførende ............................................................................. side</w:t>
      </w:r>
      <w:r w:rsidR="0021359B">
        <w:rPr>
          <w:rFonts w:ascii="Verdana" w:hAnsi="Verdana" w:cs="Helvetica"/>
          <w:color w:val="000000"/>
          <w:sz w:val="18"/>
          <w:szCs w:val="18"/>
        </w:rPr>
        <w:t xml:space="preserve"> 2</w:t>
      </w:r>
    </w:p>
    <w:p w:rsidR="002332E8" w:rsidRDefault="002332E8" w:rsidP="002332E8">
      <w:pPr>
        <w:autoSpaceDE w:val="0"/>
        <w:autoSpaceDN w:val="0"/>
        <w:adjustRightInd w:val="0"/>
        <w:rPr>
          <w:rFonts w:ascii="Verdana" w:hAnsi="Verdana" w:cs="Helvetica"/>
          <w:color w:val="000000"/>
          <w:sz w:val="18"/>
          <w:szCs w:val="18"/>
        </w:rPr>
      </w:pPr>
    </w:p>
    <w:p w:rsidR="002332E8" w:rsidRDefault="002332E8" w:rsidP="002332E8">
      <w:pPr>
        <w:autoSpaceDE w:val="0"/>
        <w:autoSpaceDN w:val="0"/>
        <w:adjustRightInd w:val="0"/>
        <w:rPr>
          <w:rFonts w:ascii="Verdana" w:hAnsi="Verdana" w:cs="Helvetica"/>
          <w:color w:val="000000"/>
          <w:sz w:val="18"/>
          <w:szCs w:val="18"/>
        </w:rPr>
      </w:pPr>
      <w:r>
        <w:rPr>
          <w:rFonts w:ascii="Verdana" w:hAnsi="Verdana" w:cs="Helvetica"/>
          <w:color w:val="000000"/>
          <w:sz w:val="18"/>
          <w:szCs w:val="18"/>
        </w:rPr>
        <w:t>4. Samlet konklusion og anbefalinger…………………………………………………………………………………………………   side</w:t>
      </w:r>
      <w:r w:rsidR="0021359B">
        <w:rPr>
          <w:rFonts w:ascii="Verdana" w:hAnsi="Verdana" w:cs="Helvetica"/>
          <w:color w:val="000000"/>
          <w:sz w:val="18"/>
          <w:szCs w:val="18"/>
        </w:rPr>
        <w:t xml:space="preserve"> 3</w:t>
      </w:r>
    </w:p>
    <w:p w:rsidR="002332E8" w:rsidRDefault="002332E8" w:rsidP="002332E8">
      <w:pPr>
        <w:autoSpaceDE w:val="0"/>
        <w:autoSpaceDN w:val="0"/>
        <w:adjustRightInd w:val="0"/>
        <w:rPr>
          <w:rFonts w:ascii="Helvetica" w:hAnsi="Helvetica" w:cs="Helvetica"/>
          <w:color w:val="000000"/>
          <w:sz w:val="19"/>
          <w:szCs w:val="19"/>
        </w:rPr>
      </w:pPr>
    </w:p>
    <w:p w:rsidR="002332E8" w:rsidRDefault="002332E8" w:rsidP="002332E8">
      <w:pPr>
        <w:autoSpaceDE w:val="0"/>
        <w:autoSpaceDN w:val="0"/>
        <w:adjustRightInd w:val="0"/>
        <w:rPr>
          <w:rFonts w:ascii="Verdana" w:hAnsi="Verdana" w:cs="Helvetica"/>
          <w:color w:val="000000"/>
          <w:sz w:val="18"/>
          <w:szCs w:val="18"/>
        </w:rPr>
      </w:pPr>
      <w:r>
        <w:rPr>
          <w:rFonts w:ascii="Verdana" w:hAnsi="Verdana" w:cs="Helvetica"/>
          <w:color w:val="000000"/>
          <w:sz w:val="18"/>
          <w:szCs w:val="18"/>
        </w:rPr>
        <w:t>5. Aktuelle forhold på tilsynsdagen......................................................................................... side</w:t>
      </w:r>
      <w:r w:rsidR="0021359B">
        <w:rPr>
          <w:rFonts w:ascii="Verdana" w:hAnsi="Verdana" w:cs="Helvetica"/>
          <w:color w:val="000000"/>
          <w:sz w:val="18"/>
          <w:szCs w:val="18"/>
        </w:rPr>
        <w:t xml:space="preserve"> 3</w:t>
      </w:r>
      <w:r>
        <w:rPr>
          <w:rFonts w:ascii="Verdana" w:hAnsi="Verdana" w:cs="Helvetica"/>
          <w:color w:val="000000"/>
          <w:sz w:val="18"/>
          <w:szCs w:val="18"/>
        </w:rPr>
        <w:t xml:space="preserve"> </w:t>
      </w:r>
    </w:p>
    <w:p w:rsidR="002332E8" w:rsidRDefault="002332E8" w:rsidP="002332E8">
      <w:pPr>
        <w:autoSpaceDE w:val="0"/>
        <w:autoSpaceDN w:val="0"/>
        <w:adjustRightInd w:val="0"/>
        <w:rPr>
          <w:rFonts w:ascii="Helvetica" w:hAnsi="Helvetica" w:cs="Helvetica"/>
          <w:color w:val="000000"/>
          <w:sz w:val="17"/>
          <w:szCs w:val="17"/>
        </w:rPr>
      </w:pPr>
      <w:r>
        <w:rPr>
          <w:rFonts w:ascii="Helvetica" w:hAnsi="Helvetica" w:cs="Helvetica"/>
          <w:color w:val="000000"/>
          <w:sz w:val="17"/>
          <w:szCs w:val="17"/>
        </w:rPr>
        <w:tab/>
      </w:r>
    </w:p>
    <w:p w:rsidR="002332E8" w:rsidRPr="005D0BE5" w:rsidRDefault="002332E8" w:rsidP="002332E8">
      <w:pPr>
        <w:autoSpaceDE w:val="0"/>
        <w:autoSpaceDN w:val="0"/>
        <w:adjustRightInd w:val="0"/>
        <w:ind w:firstLine="1304"/>
        <w:rPr>
          <w:rFonts w:ascii="Verdana" w:hAnsi="Verdana" w:cs="Helvetica"/>
          <w:sz w:val="18"/>
          <w:szCs w:val="18"/>
        </w:rPr>
      </w:pPr>
      <w:r>
        <w:rPr>
          <w:rFonts w:ascii="Verdana" w:hAnsi="Verdana" w:cs="Helvetica"/>
          <w:sz w:val="18"/>
          <w:szCs w:val="18"/>
        </w:rPr>
        <w:t>1 Kvalitetsforbedrende opfølgning siden sidste tilsyn</w:t>
      </w:r>
    </w:p>
    <w:p w:rsidR="002332E8" w:rsidRDefault="002332E8" w:rsidP="002332E8">
      <w:pPr>
        <w:autoSpaceDE w:val="0"/>
        <w:autoSpaceDN w:val="0"/>
        <w:adjustRightInd w:val="0"/>
        <w:ind w:firstLine="1304"/>
        <w:rPr>
          <w:rFonts w:ascii="Verdana" w:hAnsi="Verdana" w:cs="Helvetica"/>
          <w:sz w:val="18"/>
          <w:szCs w:val="18"/>
        </w:rPr>
      </w:pPr>
      <w:r>
        <w:rPr>
          <w:rFonts w:ascii="Verdana" w:hAnsi="Verdana" w:cs="Helvetica"/>
          <w:sz w:val="18"/>
          <w:szCs w:val="18"/>
        </w:rPr>
        <w:t xml:space="preserve">2 Kort beskrivelse af boligenheden, herunder rengøring af boligen    </w:t>
      </w:r>
    </w:p>
    <w:p w:rsidR="002332E8" w:rsidRDefault="002332E8" w:rsidP="002332E8">
      <w:pPr>
        <w:autoSpaceDE w:val="0"/>
        <w:autoSpaceDN w:val="0"/>
        <w:adjustRightInd w:val="0"/>
        <w:ind w:firstLine="1304"/>
        <w:rPr>
          <w:rFonts w:ascii="Verdana" w:hAnsi="Verdana" w:cs="Helvetica"/>
          <w:sz w:val="18"/>
          <w:szCs w:val="18"/>
        </w:rPr>
      </w:pPr>
      <w:r>
        <w:rPr>
          <w:rFonts w:ascii="Verdana" w:hAnsi="Verdana" w:cs="Helvetica"/>
          <w:sz w:val="18"/>
          <w:szCs w:val="18"/>
        </w:rPr>
        <w:t>3 Ændringer i beboersammensætning</w:t>
      </w:r>
    </w:p>
    <w:p w:rsidR="002332E8" w:rsidRDefault="002332E8" w:rsidP="002332E8">
      <w:pPr>
        <w:autoSpaceDE w:val="0"/>
        <w:autoSpaceDN w:val="0"/>
        <w:adjustRightInd w:val="0"/>
        <w:ind w:firstLine="1304"/>
        <w:rPr>
          <w:rFonts w:ascii="Verdana" w:hAnsi="Verdana" w:cs="Helvetica"/>
          <w:sz w:val="18"/>
          <w:szCs w:val="18"/>
        </w:rPr>
      </w:pPr>
      <w:r>
        <w:rPr>
          <w:rFonts w:ascii="Verdana" w:hAnsi="Verdana" w:cs="Helvetica"/>
          <w:sz w:val="18"/>
          <w:szCs w:val="18"/>
        </w:rPr>
        <w:t>4 Ændringer i personalesituation</w:t>
      </w:r>
    </w:p>
    <w:p w:rsidR="002332E8" w:rsidRDefault="002332E8" w:rsidP="002332E8">
      <w:pPr>
        <w:autoSpaceDE w:val="0"/>
        <w:autoSpaceDN w:val="0"/>
        <w:adjustRightInd w:val="0"/>
        <w:ind w:firstLine="1304"/>
        <w:rPr>
          <w:rFonts w:ascii="Verdana" w:hAnsi="Verdana" w:cs="Helvetica"/>
          <w:sz w:val="18"/>
          <w:szCs w:val="18"/>
        </w:rPr>
      </w:pPr>
      <w:r>
        <w:rPr>
          <w:rFonts w:ascii="Verdana" w:hAnsi="Verdana" w:cs="Helvetica"/>
          <w:sz w:val="18"/>
          <w:szCs w:val="18"/>
        </w:rPr>
        <w:t xml:space="preserve">5 ”Tonen” / dialogen på stedet, herunder vurdering af, om der arbejdes værdibaseret </w:t>
      </w:r>
    </w:p>
    <w:p w:rsidR="002332E8" w:rsidRDefault="002332E8" w:rsidP="002332E8">
      <w:pPr>
        <w:autoSpaceDE w:val="0"/>
        <w:autoSpaceDN w:val="0"/>
        <w:adjustRightInd w:val="0"/>
        <w:rPr>
          <w:rFonts w:ascii="Helvetica" w:hAnsi="Helvetica" w:cs="Helvetica"/>
          <w:color w:val="000000"/>
          <w:sz w:val="19"/>
          <w:szCs w:val="19"/>
        </w:rPr>
      </w:pPr>
    </w:p>
    <w:p w:rsidR="002332E8" w:rsidRDefault="002332E8" w:rsidP="002332E8">
      <w:pPr>
        <w:autoSpaceDE w:val="0"/>
        <w:autoSpaceDN w:val="0"/>
        <w:adjustRightInd w:val="0"/>
        <w:rPr>
          <w:rFonts w:ascii="Verdana" w:hAnsi="Verdana" w:cs="Helvetica"/>
          <w:color w:val="000000"/>
          <w:sz w:val="18"/>
          <w:szCs w:val="18"/>
        </w:rPr>
      </w:pPr>
      <w:r>
        <w:rPr>
          <w:rFonts w:ascii="Verdana" w:hAnsi="Verdana" w:cs="Helvetica"/>
          <w:color w:val="000000"/>
          <w:sz w:val="18"/>
          <w:szCs w:val="18"/>
        </w:rPr>
        <w:t>6. Ledelse .......................................................................................................................... side</w:t>
      </w:r>
      <w:r w:rsidR="0021359B">
        <w:rPr>
          <w:rFonts w:ascii="Verdana" w:hAnsi="Verdana" w:cs="Helvetica"/>
          <w:color w:val="000000"/>
          <w:sz w:val="18"/>
          <w:szCs w:val="18"/>
        </w:rPr>
        <w:t xml:space="preserve"> 5</w:t>
      </w:r>
      <w:r>
        <w:rPr>
          <w:rFonts w:ascii="Verdana" w:hAnsi="Verdana" w:cs="Helvetica"/>
          <w:color w:val="000000"/>
          <w:sz w:val="18"/>
          <w:szCs w:val="18"/>
        </w:rPr>
        <w:t xml:space="preserve"> </w:t>
      </w:r>
    </w:p>
    <w:p w:rsidR="002332E8" w:rsidRDefault="002332E8" w:rsidP="002332E8">
      <w:pPr>
        <w:autoSpaceDE w:val="0"/>
        <w:autoSpaceDN w:val="0"/>
        <w:adjustRightInd w:val="0"/>
        <w:rPr>
          <w:rFonts w:ascii="Helvetica" w:hAnsi="Helvetica" w:cs="Helvetica"/>
          <w:color w:val="000000"/>
          <w:sz w:val="17"/>
          <w:szCs w:val="17"/>
        </w:rPr>
      </w:pPr>
    </w:p>
    <w:p w:rsidR="002332E8" w:rsidRDefault="002332E8" w:rsidP="002332E8">
      <w:pPr>
        <w:autoSpaceDE w:val="0"/>
        <w:autoSpaceDN w:val="0"/>
        <w:adjustRightInd w:val="0"/>
        <w:ind w:firstLine="1304"/>
        <w:rPr>
          <w:rFonts w:ascii="Verdana" w:hAnsi="Verdana" w:cs="Helvetica"/>
          <w:color w:val="000000"/>
          <w:sz w:val="18"/>
          <w:szCs w:val="18"/>
        </w:rPr>
      </w:pPr>
      <w:r>
        <w:rPr>
          <w:rFonts w:ascii="Verdana" w:hAnsi="Verdana" w:cs="Helvetica"/>
          <w:color w:val="000000"/>
          <w:sz w:val="18"/>
          <w:szCs w:val="18"/>
        </w:rPr>
        <w:t>1 Ansvars- og kompetenceforhold</w:t>
      </w:r>
    </w:p>
    <w:p w:rsidR="002332E8" w:rsidRDefault="002332E8" w:rsidP="002332E8">
      <w:pPr>
        <w:autoSpaceDE w:val="0"/>
        <w:autoSpaceDN w:val="0"/>
        <w:adjustRightInd w:val="0"/>
        <w:ind w:firstLine="1304"/>
        <w:rPr>
          <w:rFonts w:ascii="Verdana" w:hAnsi="Verdana" w:cs="Helvetica"/>
          <w:sz w:val="18"/>
          <w:szCs w:val="18"/>
        </w:rPr>
      </w:pPr>
      <w:r>
        <w:rPr>
          <w:rFonts w:ascii="Verdana" w:hAnsi="Verdana" w:cs="Helvetica"/>
          <w:sz w:val="18"/>
          <w:szCs w:val="18"/>
        </w:rPr>
        <w:t>2 Oplæring og introduktion til nyansatte og afløsere</w:t>
      </w:r>
    </w:p>
    <w:p w:rsidR="002332E8" w:rsidRDefault="002332E8" w:rsidP="002332E8">
      <w:pPr>
        <w:autoSpaceDE w:val="0"/>
        <w:autoSpaceDN w:val="0"/>
        <w:adjustRightInd w:val="0"/>
        <w:ind w:firstLine="1304"/>
        <w:rPr>
          <w:rFonts w:ascii="Verdana" w:hAnsi="Verdana" w:cs="Helvetica"/>
          <w:sz w:val="18"/>
          <w:szCs w:val="18"/>
        </w:rPr>
      </w:pPr>
      <w:r>
        <w:rPr>
          <w:rFonts w:ascii="Verdana" w:hAnsi="Verdana" w:cs="Helvetica"/>
          <w:sz w:val="18"/>
          <w:szCs w:val="18"/>
        </w:rPr>
        <w:t>3 Specifik oplæring til personalet</w:t>
      </w:r>
    </w:p>
    <w:p w:rsidR="002332E8" w:rsidRDefault="002332E8" w:rsidP="002332E8">
      <w:pPr>
        <w:autoSpaceDE w:val="0"/>
        <w:autoSpaceDN w:val="0"/>
        <w:adjustRightInd w:val="0"/>
        <w:ind w:firstLine="1304"/>
        <w:rPr>
          <w:rFonts w:ascii="Verdana" w:hAnsi="Verdana" w:cs="Helvetica"/>
          <w:sz w:val="18"/>
          <w:szCs w:val="18"/>
        </w:rPr>
      </w:pPr>
      <w:r>
        <w:rPr>
          <w:rFonts w:ascii="Verdana" w:hAnsi="Verdana" w:cs="Helvetica"/>
          <w:sz w:val="18"/>
          <w:szCs w:val="18"/>
        </w:rPr>
        <w:t>4 Utilsigtede hændelser</w:t>
      </w:r>
    </w:p>
    <w:p w:rsidR="002332E8" w:rsidRDefault="002332E8" w:rsidP="002332E8">
      <w:pPr>
        <w:autoSpaceDE w:val="0"/>
        <w:autoSpaceDN w:val="0"/>
        <w:adjustRightInd w:val="0"/>
        <w:ind w:firstLine="1304"/>
        <w:rPr>
          <w:rFonts w:ascii="Verdana" w:hAnsi="Verdana" w:cs="Helvetica"/>
          <w:sz w:val="18"/>
          <w:szCs w:val="18"/>
        </w:rPr>
      </w:pPr>
      <w:r>
        <w:rPr>
          <w:rFonts w:ascii="Verdana" w:hAnsi="Verdana" w:cs="Helvetica"/>
          <w:sz w:val="18"/>
          <w:szCs w:val="18"/>
        </w:rPr>
        <w:t>5 Egenkontrol af sundhedsfaglig dokumentation</w:t>
      </w:r>
    </w:p>
    <w:p w:rsidR="002332E8" w:rsidRDefault="002332E8" w:rsidP="002332E8">
      <w:pPr>
        <w:autoSpaceDE w:val="0"/>
        <w:autoSpaceDN w:val="0"/>
        <w:adjustRightInd w:val="0"/>
        <w:ind w:left="1304"/>
        <w:rPr>
          <w:rFonts w:ascii="Verdana" w:hAnsi="Verdana" w:cs="Helvetica"/>
          <w:sz w:val="18"/>
          <w:szCs w:val="18"/>
        </w:rPr>
      </w:pPr>
      <w:r>
        <w:rPr>
          <w:rFonts w:ascii="Verdana" w:hAnsi="Verdana" w:cs="Helvetica"/>
          <w:sz w:val="18"/>
          <w:szCs w:val="18"/>
        </w:rPr>
        <w:t xml:space="preserve">6 </w:t>
      </w:r>
      <w:proofErr w:type="spellStart"/>
      <w:r w:rsidR="003F2ACE">
        <w:rPr>
          <w:rFonts w:ascii="Verdana" w:hAnsi="Verdana" w:cs="Helvetica"/>
          <w:sz w:val="18"/>
          <w:szCs w:val="18"/>
        </w:rPr>
        <w:t>Samskabelse</w:t>
      </w:r>
      <w:proofErr w:type="spellEnd"/>
    </w:p>
    <w:p w:rsidR="002332E8" w:rsidRDefault="002332E8" w:rsidP="002332E8">
      <w:pPr>
        <w:autoSpaceDE w:val="0"/>
        <w:autoSpaceDN w:val="0"/>
        <w:adjustRightInd w:val="0"/>
        <w:ind w:left="1304"/>
        <w:rPr>
          <w:rFonts w:ascii="Verdana" w:hAnsi="Verdana" w:cs="Helvetica"/>
          <w:sz w:val="18"/>
          <w:szCs w:val="18"/>
        </w:rPr>
      </w:pPr>
      <w:r>
        <w:rPr>
          <w:rFonts w:ascii="Verdana" w:hAnsi="Verdana" w:cs="Helvetica"/>
          <w:sz w:val="18"/>
          <w:szCs w:val="18"/>
        </w:rPr>
        <w:t>7 Måltider</w:t>
      </w:r>
    </w:p>
    <w:p w:rsidR="002332E8" w:rsidRDefault="002332E8" w:rsidP="002332E8">
      <w:pPr>
        <w:autoSpaceDE w:val="0"/>
        <w:autoSpaceDN w:val="0"/>
        <w:adjustRightInd w:val="0"/>
        <w:rPr>
          <w:rFonts w:ascii="Helvetica" w:hAnsi="Helvetica" w:cs="Helvetica"/>
          <w:sz w:val="19"/>
          <w:szCs w:val="19"/>
        </w:rPr>
      </w:pPr>
    </w:p>
    <w:p w:rsidR="002332E8" w:rsidRDefault="002332E8" w:rsidP="002332E8">
      <w:pPr>
        <w:autoSpaceDE w:val="0"/>
        <w:autoSpaceDN w:val="0"/>
        <w:adjustRightInd w:val="0"/>
        <w:rPr>
          <w:rFonts w:ascii="Verdana" w:hAnsi="Verdana" w:cs="Helvetica"/>
          <w:sz w:val="18"/>
          <w:szCs w:val="18"/>
        </w:rPr>
      </w:pPr>
      <w:r>
        <w:rPr>
          <w:rFonts w:ascii="Verdana" w:hAnsi="Verdana" w:cs="Helvetica"/>
          <w:sz w:val="18"/>
          <w:szCs w:val="18"/>
        </w:rPr>
        <w:t xml:space="preserve">7. Personale ....................................................................................................................... side </w:t>
      </w:r>
      <w:r w:rsidR="0021359B">
        <w:rPr>
          <w:rFonts w:ascii="Verdana" w:hAnsi="Verdana" w:cs="Helvetica"/>
          <w:sz w:val="18"/>
          <w:szCs w:val="18"/>
        </w:rPr>
        <w:t>7</w:t>
      </w:r>
    </w:p>
    <w:p w:rsidR="002332E8" w:rsidRDefault="002332E8" w:rsidP="002332E8">
      <w:pPr>
        <w:autoSpaceDE w:val="0"/>
        <w:autoSpaceDN w:val="0"/>
        <w:adjustRightInd w:val="0"/>
        <w:rPr>
          <w:rFonts w:ascii="Helvetica" w:hAnsi="Helvetica" w:cs="Helvetica"/>
          <w:sz w:val="17"/>
          <w:szCs w:val="17"/>
        </w:rPr>
      </w:pPr>
    </w:p>
    <w:p w:rsidR="002332E8" w:rsidRDefault="002332E8" w:rsidP="002332E8">
      <w:pPr>
        <w:autoSpaceDE w:val="0"/>
        <w:autoSpaceDN w:val="0"/>
        <w:adjustRightInd w:val="0"/>
        <w:ind w:firstLine="1304"/>
        <w:rPr>
          <w:rFonts w:ascii="Verdana" w:hAnsi="Verdana" w:cs="Helvetica"/>
          <w:sz w:val="18"/>
          <w:szCs w:val="18"/>
        </w:rPr>
      </w:pPr>
      <w:r>
        <w:rPr>
          <w:rFonts w:ascii="Verdana" w:hAnsi="Verdana" w:cs="Helvetica"/>
          <w:sz w:val="18"/>
          <w:szCs w:val="18"/>
        </w:rPr>
        <w:t>1 Hygiejne</w:t>
      </w:r>
    </w:p>
    <w:p w:rsidR="002332E8" w:rsidRDefault="002332E8" w:rsidP="002332E8">
      <w:pPr>
        <w:autoSpaceDE w:val="0"/>
        <w:autoSpaceDN w:val="0"/>
        <w:adjustRightInd w:val="0"/>
        <w:ind w:firstLine="1304"/>
        <w:rPr>
          <w:rFonts w:ascii="Verdana" w:hAnsi="Verdana" w:cs="Helvetica"/>
          <w:sz w:val="18"/>
          <w:szCs w:val="18"/>
        </w:rPr>
      </w:pPr>
      <w:r>
        <w:rPr>
          <w:rFonts w:ascii="Verdana" w:hAnsi="Verdana" w:cs="Helvetica"/>
          <w:sz w:val="18"/>
          <w:szCs w:val="18"/>
        </w:rPr>
        <w:t>2 Rammer for pleje og omsorg</w:t>
      </w:r>
    </w:p>
    <w:p w:rsidR="002332E8" w:rsidRDefault="002332E8" w:rsidP="002332E8">
      <w:pPr>
        <w:autoSpaceDE w:val="0"/>
        <w:autoSpaceDN w:val="0"/>
        <w:adjustRightInd w:val="0"/>
        <w:ind w:firstLine="1304"/>
        <w:rPr>
          <w:rFonts w:ascii="Verdana" w:hAnsi="Verdana" w:cs="Helvetica"/>
          <w:sz w:val="18"/>
          <w:szCs w:val="18"/>
        </w:rPr>
      </w:pPr>
      <w:r>
        <w:rPr>
          <w:rFonts w:ascii="Verdana" w:hAnsi="Verdana" w:cs="Helvetica"/>
          <w:sz w:val="18"/>
          <w:szCs w:val="18"/>
        </w:rPr>
        <w:t>3 Sundhedsfaglig dokumentation</w:t>
      </w:r>
    </w:p>
    <w:p w:rsidR="002332E8" w:rsidRDefault="002332E8" w:rsidP="002332E8">
      <w:pPr>
        <w:autoSpaceDE w:val="0"/>
        <w:autoSpaceDN w:val="0"/>
        <w:adjustRightInd w:val="0"/>
        <w:ind w:firstLine="1304"/>
        <w:rPr>
          <w:rFonts w:ascii="Verdana" w:hAnsi="Verdana" w:cs="Helvetica"/>
          <w:sz w:val="18"/>
          <w:szCs w:val="18"/>
        </w:rPr>
      </w:pPr>
      <w:r>
        <w:rPr>
          <w:rFonts w:ascii="Verdana" w:hAnsi="Verdana" w:cs="Helvetica"/>
          <w:sz w:val="18"/>
          <w:szCs w:val="18"/>
        </w:rPr>
        <w:t>4 Utilsigtede hændelser</w:t>
      </w:r>
    </w:p>
    <w:p w:rsidR="002332E8" w:rsidRDefault="002332E8" w:rsidP="002332E8">
      <w:pPr>
        <w:autoSpaceDE w:val="0"/>
        <w:autoSpaceDN w:val="0"/>
        <w:adjustRightInd w:val="0"/>
        <w:ind w:firstLine="1304"/>
        <w:rPr>
          <w:rFonts w:ascii="Verdana" w:hAnsi="Verdana" w:cs="Helvetica"/>
          <w:color w:val="000000"/>
          <w:sz w:val="18"/>
          <w:szCs w:val="18"/>
        </w:rPr>
      </w:pPr>
      <w:r>
        <w:rPr>
          <w:rFonts w:ascii="Verdana" w:hAnsi="Verdana" w:cs="Helvetica"/>
          <w:color w:val="000000"/>
          <w:sz w:val="18"/>
          <w:szCs w:val="18"/>
        </w:rPr>
        <w:t>5 Trivsel på arbejdspladsen</w:t>
      </w:r>
    </w:p>
    <w:p w:rsidR="002332E8" w:rsidRDefault="002332E8" w:rsidP="002332E8">
      <w:pPr>
        <w:autoSpaceDE w:val="0"/>
        <w:autoSpaceDN w:val="0"/>
        <w:adjustRightInd w:val="0"/>
        <w:ind w:firstLine="1304"/>
        <w:rPr>
          <w:rFonts w:ascii="Verdana" w:hAnsi="Verdana" w:cs="Helvetica"/>
          <w:color w:val="000000"/>
          <w:sz w:val="18"/>
          <w:szCs w:val="18"/>
        </w:rPr>
      </w:pPr>
      <w:r>
        <w:rPr>
          <w:rFonts w:ascii="Verdana" w:hAnsi="Verdana" w:cs="Helvetica"/>
          <w:color w:val="000000"/>
          <w:sz w:val="18"/>
          <w:szCs w:val="18"/>
        </w:rPr>
        <w:t xml:space="preserve">6 </w:t>
      </w:r>
      <w:proofErr w:type="spellStart"/>
      <w:r w:rsidR="003F2ACE">
        <w:rPr>
          <w:rFonts w:ascii="Verdana" w:hAnsi="Verdana" w:cs="Helvetica"/>
          <w:color w:val="000000"/>
          <w:sz w:val="18"/>
          <w:szCs w:val="18"/>
        </w:rPr>
        <w:t>Samskabelse</w:t>
      </w:r>
      <w:proofErr w:type="spellEnd"/>
      <w:r w:rsidRPr="007A219F">
        <w:rPr>
          <w:rFonts w:ascii="Verdana" w:hAnsi="Verdana" w:cs="Helvetica"/>
          <w:color w:val="000000"/>
          <w:sz w:val="18"/>
          <w:szCs w:val="18"/>
        </w:rPr>
        <w:t xml:space="preserve">  </w:t>
      </w:r>
      <w:r>
        <w:rPr>
          <w:rFonts w:ascii="Verdana" w:hAnsi="Verdana" w:cs="Helvetica"/>
          <w:color w:val="000000"/>
          <w:sz w:val="18"/>
          <w:szCs w:val="18"/>
        </w:rPr>
        <w:tab/>
        <w:t xml:space="preserve">   </w:t>
      </w:r>
    </w:p>
    <w:p w:rsidR="002332E8" w:rsidRDefault="002332E8" w:rsidP="002332E8">
      <w:pPr>
        <w:autoSpaceDE w:val="0"/>
        <w:autoSpaceDN w:val="0"/>
        <w:adjustRightInd w:val="0"/>
        <w:ind w:firstLine="1304"/>
        <w:rPr>
          <w:rFonts w:ascii="Verdana" w:hAnsi="Verdana" w:cs="Helvetica"/>
          <w:color w:val="000000"/>
          <w:sz w:val="18"/>
          <w:szCs w:val="18"/>
        </w:rPr>
      </w:pPr>
    </w:p>
    <w:p w:rsidR="002332E8" w:rsidRDefault="002332E8" w:rsidP="002332E8">
      <w:pPr>
        <w:tabs>
          <w:tab w:val="left" w:pos="8100"/>
        </w:tabs>
        <w:autoSpaceDE w:val="0"/>
        <w:autoSpaceDN w:val="0"/>
        <w:adjustRightInd w:val="0"/>
        <w:rPr>
          <w:rFonts w:ascii="Verdana" w:hAnsi="Verdana" w:cs="Helvetica"/>
          <w:color w:val="000000"/>
          <w:sz w:val="18"/>
          <w:szCs w:val="18"/>
        </w:rPr>
      </w:pPr>
      <w:r>
        <w:rPr>
          <w:rFonts w:ascii="Verdana" w:hAnsi="Verdana" w:cs="Helvetica"/>
          <w:color w:val="000000"/>
          <w:sz w:val="18"/>
          <w:szCs w:val="18"/>
        </w:rPr>
        <w:t xml:space="preserve">8. Borgere ......................................................................................................................... side </w:t>
      </w:r>
    </w:p>
    <w:p w:rsidR="002332E8" w:rsidRDefault="002332E8" w:rsidP="002332E8">
      <w:pPr>
        <w:autoSpaceDE w:val="0"/>
        <w:autoSpaceDN w:val="0"/>
        <w:adjustRightInd w:val="0"/>
        <w:rPr>
          <w:rFonts w:ascii="Helvetica" w:hAnsi="Helvetica" w:cs="Helvetica"/>
          <w:color w:val="000000"/>
          <w:sz w:val="17"/>
          <w:szCs w:val="17"/>
        </w:rPr>
      </w:pPr>
    </w:p>
    <w:p w:rsidR="002332E8" w:rsidRDefault="002332E8" w:rsidP="002332E8">
      <w:pPr>
        <w:autoSpaceDE w:val="0"/>
        <w:autoSpaceDN w:val="0"/>
        <w:adjustRightInd w:val="0"/>
        <w:ind w:left="1304"/>
        <w:rPr>
          <w:rFonts w:ascii="Verdana" w:hAnsi="Verdana" w:cs="Helvetica"/>
          <w:color w:val="000000"/>
          <w:sz w:val="18"/>
          <w:szCs w:val="18"/>
        </w:rPr>
      </w:pPr>
      <w:r>
        <w:rPr>
          <w:rFonts w:ascii="Verdana" w:hAnsi="Verdana" w:cs="Helvetica"/>
          <w:color w:val="000000"/>
          <w:sz w:val="18"/>
          <w:szCs w:val="18"/>
        </w:rPr>
        <w:t>1 Borgerens tilfredshed med kontaktperson/personale samt kontinuiteten i opgavevaretagelsen</w:t>
      </w:r>
    </w:p>
    <w:p w:rsidR="002332E8" w:rsidRDefault="002332E8" w:rsidP="002332E8">
      <w:pPr>
        <w:autoSpaceDE w:val="0"/>
        <w:autoSpaceDN w:val="0"/>
        <w:adjustRightInd w:val="0"/>
        <w:ind w:firstLine="1304"/>
        <w:rPr>
          <w:rFonts w:ascii="Verdana" w:hAnsi="Verdana" w:cs="Helvetica"/>
          <w:color w:val="000000"/>
          <w:sz w:val="18"/>
          <w:szCs w:val="18"/>
        </w:rPr>
      </w:pPr>
      <w:r>
        <w:rPr>
          <w:rFonts w:ascii="Verdana" w:hAnsi="Verdana" w:cs="Helvetica"/>
          <w:color w:val="000000"/>
          <w:sz w:val="18"/>
          <w:szCs w:val="18"/>
        </w:rPr>
        <w:t>2 Nødkald</w:t>
      </w:r>
    </w:p>
    <w:p w:rsidR="002332E8" w:rsidRDefault="002332E8" w:rsidP="002332E8">
      <w:pPr>
        <w:autoSpaceDE w:val="0"/>
        <w:autoSpaceDN w:val="0"/>
        <w:adjustRightInd w:val="0"/>
        <w:ind w:firstLine="1304"/>
        <w:rPr>
          <w:rFonts w:ascii="Verdana" w:hAnsi="Verdana" w:cs="Helvetica"/>
          <w:color w:val="000000"/>
          <w:sz w:val="18"/>
          <w:szCs w:val="18"/>
        </w:rPr>
      </w:pPr>
      <w:r>
        <w:rPr>
          <w:rFonts w:ascii="Verdana" w:hAnsi="Verdana" w:cs="Helvetica"/>
          <w:color w:val="000000"/>
          <w:sz w:val="18"/>
          <w:szCs w:val="18"/>
        </w:rPr>
        <w:t>3 Udbud af aktiviteter</w:t>
      </w:r>
      <w:r w:rsidR="003F2ACE">
        <w:rPr>
          <w:rFonts w:ascii="Verdana" w:hAnsi="Verdana" w:cs="Helvetica"/>
          <w:color w:val="000000"/>
          <w:sz w:val="18"/>
          <w:szCs w:val="18"/>
        </w:rPr>
        <w:t xml:space="preserve"> / </w:t>
      </w:r>
      <w:proofErr w:type="spellStart"/>
      <w:r w:rsidR="003F2ACE">
        <w:rPr>
          <w:rFonts w:ascii="Verdana" w:hAnsi="Verdana" w:cs="Helvetica"/>
          <w:color w:val="000000"/>
          <w:sz w:val="18"/>
          <w:szCs w:val="18"/>
        </w:rPr>
        <w:t>samskabelse</w:t>
      </w:r>
      <w:proofErr w:type="spellEnd"/>
    </w:p>
    <w:p w:rsidR="002332E8" w:rsidRDefault="002332E8" w:rsidP="002332E8">
      <w:pPr>
        <w:autoSpaceDE w:val="0"/>
        <w:autoSpaceDN w:val="0"/>
        <w:adjustRightInd w:val="0"/>
        <w:ind w:left="1304"/>
        <w:rPr>
          <w:rFonts w:ascii="Verdana" w:hAnsi="Verdana" w:cs="Helvetica"/>
          <w:color w:val="000000"/>
          <w:sz w:val="18"/>
          <w:szCs w:val="18"/>
        </w:rPr>
      </w:pPr>
      <w:r>
        <w:rPr>
          <w:rFonts w:ascii="Verdana" w:hAnsi="Verdana" w:cs="Helvetica"/>
          <w:color w:val="000000"/>
          <w:sz w:val="18"/>
          <w:szCs w:val="18"/>
        </w:rPr>
        <w:t>4 Måltider</w:t>
      </w:r>
    </w:p>
    <w:p w:rsidR="002332E8" w:rsidRDefault="002332E8" w:rsidP="002332E8">
      <w:pPr>
        <w:autoSpaceDE w:val="0"/>
        <w:autoSpaceDN w:val="0"/>
        <w:adjustRightInd w:val="0"/>
        <w:rPr>
          <w:rFonts w:ascii="Verdana" w:hAnsi="Verdana" w:cs="Helvetica"/>
          <w:color w:val="000000"/>
          <w:sz w:val="18"/>
          <w:szCs w:val="18"/>
        </w:rPr>
      </w:pPr>
      <w:r>
        <w:rPr>
          <w:rFonts w:ascii="Verdana" w:hAnsi="Verdana" w:cs="Helvetica"/>
          <w:color w:val="000000"/>
          <w:sz w:val="18"/>
          <w:szCs w:val="18"/>
        </w:rPr>
        <w:t xml:space="preserve">                     5 Boligforhold og fysiske rammer</w:t>
      </w:r>
    </w:p>
    <w:p w:rsidR="002332E8" w:rsidRDefault="002332E8" w:rsidP="002332E8">
      <w:pPr>
        <w:autoSpaceDE w:val="0"/>
        <w:autoSpaceDN w:val="0"/>
        <w:adjustRightInd w:val="0"/>
        <w:rPr>
          <w:rFonts w:ascii="Verdana" w:hAnsi="Verdana" w:cs="Helvetica"/>
          <w:color w:val="000000"/>
          <w:sz w:val="18"/>
          <w:szCs w:val="18"/>
        </w:rPr>
      </w:pPr>
    </w:p>
    <w:p w:rsidR="002332E8" w:rsidRDefault="002332E8" w:rsidP="002332E8">
      <w:pPr>
        <w:autoSpaceDE w:val="0"/>
        <w:autoSpaceDN w:val="0"/>
        <w:adjustRightInd w:val="0"/>
        <w:rPr>
          <w:rFonts w:ascii="Verdana" w:hAnsi="Verdana" w:cs="Helvetica"/>
          <w:color w:val="000000"/>
          <w:sz w:val="18"/>
          <w:szCs w:val="18"/>
        </w:rPr>
      </w:pPr>
    </w:p>
    <w:p w:rsidR="002332E8" w:rsidRDefault="002332E8" w:rsidP="002332E8">
      <w:pPr>
        <w:autoSpaceDE w:val="0"/>
        <w:autoSpaceDN w:val="0"/>
        <w:adjustRightInd w:val="0"/>
        <w:rPr>
          <w:rFonts w:ascii="Verdana" w:hAnsi="Verdana" w:cs="Helvetica"/>
          <w:color w:val="000000"/>
          <w:sz w:val="18"/>
          <w:szCs w:val="18"/>
        </w:rPr>
      </w:pPr>
    </w:p>
    <w:p w:rsidR="002332E8" w:rsidRDefault="002332E8" w:rsidP="002332E8">
      <w:pPr>
        <w:autoSpaceDE w:val="0"/>
        <w:autoSpaceDN w:val="0"/>
        <w:adjustRightInd w:val="0"/>
        <w:rPr>
          <w:rFonts w:ascii="Verdana" w:hAnsi="Verdana" w:cs="Helvetica"/>
          <w:color w:val="000000"/>
          <w:sz w:val="18"/>
          <w:szCs w:val="18"/>
        </w:rPr>
      </w:pPr>
    </w:p>
    <w:p w:rsidR="003F2ACE" w:rsidRDefault="003F2ACE" w:rsidP="002332E8">
      <w:pPr>
        <w:autoSpaceDE w:val="0"/>
        <w:autoSpaceDN w:val="0"/>
        <w:adjustRightInd w:val="0"/>
        <w:rPr>
          <w:rFonts w:ascii="Verdana" w:hAnsi="Verdana" w:cs="Helvetica"/>
          <w:color w:val="000000"/>
          <w:sz w:val="18"/>
          <w:szCs w:val="18"/>
        </w:rPr>
      </w:pPr>
    </w:p>
    <w:p w:rsidR="002332E8" w:rsidRDefault="002332E8" w:rsidP="002332E8">
      <w:pPr>
        <w:autoSpaceDE w:val="0"/>
        <w:autoSpaceDN w:val="0"/>
        <w:adjustRightInd w:val="0"/>
        <w:rPr>
          <w:rFonts w:ascii="Verdana" w:hAnsi="Verdana" w:cs="Helvetica"/>
          <w:color w:val="000000"/>
          <w:sz w:val="18"/>
          <w:szCs w:val="18"/>
        </w:rPr>
      </w:pPr>
    </w:p>
    <w:p w:rsidR="002332E8" w:rsidRDefault="002332E8" w:rsidP="002332E8">
      <w:pPr>
        <w:autoSpaceDE w:val="0"/>
        <w:autoSpaceDN w:val="0"/>
        <w:adjustRightInd w:val="0"/>
        <w:rPr>
          <w:rFonts w:ascii="Helvetica-Bold" w:hAnsi="Helvetica-Bold" w:cs="Helvetica-Bold"/>
          <w:b/>
          <w:bCs/>
          <w:color w:val="000000"/>
          <w:sz w:val="23"/>
          <w:szCs w:val="23"/>
        </w:rPr>
      </w:pPr>
    </w:p>
    <w:p w:rsidR="002332E8" w:rsidRDefault="002332E8" w:rsidP="002332E8">
      <w:pPr>
        <w:autoSpaceDE w:val="0"/>
        <w:autoSpaceDN w:val="0"/>
        <w:adjustRightInd w:val="0"/>
        <w:rPr>
          <w:rFonts w:ascii="Verdana" w:hAnsi="Verdana" w:cs="Helvetica-Bold"/>
          <w:b/>
          <w:bCs/>
          <w:color w:val="000000"/>
          <w:sz w:val="22"/>
          <w:szCs w:val="22"/>
        </w:rPr>
      </w:pPr>
      <w:r>
        <w:rPr>
          <w:rFonts w:ascii="Verdana" w:hAnsi="Verdana" w:cs="Helvetica-Bold"/>
          <w:b/>
          <w:bCs/>
          <w:color w:val="000000"/>
          <w:sz w:val="22"/>
          <w:szCs w:val="22"/>
        </w:rPr>
        <w:lastRenderedPageBreak/>
        <w:t>1. Baggrund for tilsynet</w:t>
      </w:r>
    </w:p>
    <w:p w:rsidR="002332E8" w:rsidRDefault="002332E8" w:rsidP="002332E8">
      <w:pPr>
        <w:autoSpaceDE w:val="0"/>
        <w:autoSpaceDN w:val="0"/>
        <w:adjustRightInd w:val="0"/>
        <w:rPr>
          <w:rFonts w:ascii="Helvetica" w:hAnsi="Helvetica" w:cs="Helvetica"/>
          <w:color w:val="000000"/>
          <w:sz w:val="21"/>
          <w:szCs w:val="21"/>
        </w:rPr>
      </w:pPr>
    </w:p>
    <w:p w:rsidR="002332E8" w:rsidRDefault="002332E8" w:rsidP="002332E8">
      <w:pPr>
        <w:autoSpaceDE w:val="0"/>
        <w:autoSpaceDN w:val="0"/>
        <w:adjustRightInd w:val="0"/>
        <w:rPr>
          <w:rFonts w:ascii="Verdana" w:hAnsi="Verdana" w:cs="Helvetica"/>
          <w:color w:val="000000"/>
          <w:sz w:val="20"/>
          <w:szCs w:val="20"/>
        </w:rPr>
      </w:pPr>
      <w:r>
        <w:rPr>
          <w:rFonts w:ascii="Verdana" w:hAnsi="Verdana" w:cs="Helvetica"/>
          <w:color w:val="000000"/>
          <w:sz w:val="20"/>
          <w:szCs w:val="20"/>
        </w:rPr>
        <w:t xml:space="preserve">Med baggrund i lov om social service § 151 og bekendtgørelse nr. 805 af 29. juni 2007, om tilsyn på plejehjem og i plejeboliger, gennemføres årligt et uanmeldt tilsyn i samtlige plejeboligenheder i Svendborg Kommune. </w:t>
      </w:r>
    </w:p>
    <w:p w:rsidR="00AE0839" w:rsidRDefault="00AE0839" w:rsidP="002332E8">
      <w:pPr>
        <w:autoSpaceDE w:val="0"/>
        <w:autoSpaceDN w:val="0"/>
        <w:adjustRightInd w:val="0"/>
        <w:rPr>
          <w:rFonts w:ascii="Verdana" w:hAnsi="Verdana" w:cs="Helvetica"/>
          <w:color w:val="000000"/>
          <w:sz w:val="20"/>
          <w:szCs w:val="20"/>
        </w:rPr>
      </w:pPr>
      <w:r>
        <w:rPr>
          <w:rFonts w:ascii="Verdana" w:hAnsi="Verdana" w:cs="Helvetica"/>
          <w:color w:val="000000"/>
          <w:sz w:val="20"/>
          <w:szCs w:val="20"/>
        </w:rPr>
        <w:t>Svendborg Kommune har valgt også at føre tilsyn i ældre</w:t>
      </w:r>
      <w:r w:rsidR="00C23D2F">
        <w:rPr>
          <w:rFonts w:ascii="Verdana" w:hAnsi="Verdana" w:cs="Helvetica"/>
          <w:color w:val="000000"/>
          <w:sz w:val="20"/>
          <w:szCs w:val="20"/>
        </w:rPr>
        <w:t xml:space="preserve">- og handicapvenlige </w:t>
      </w:r>
      <w:r>
        <w:rPr>
          <w:rFonts w:ascii="Verdana" w:hAnsi="Verdana" w:cs="Helvetica"/>
          <w:color w:val="000000"/>
          <w:sz w:val="20"/>
          <w:szCs w:val="20"/>
        </w:rPr>
        <w:t>boliger</w:t>
      </w:r>
      <w:r w:rsidR="00C23D2F">
        <w:rPr>
          <w:rFonts w:ascii="Verdana" w:hAnsi="Verdana" w:cs="Helvetica"/>
          <w:color w:val="000000"/>
          <w:sz w:val="20"/>
          <w:szCs w:val="20"/>
        </w:rPr>
        <w:t xml:space="preserve"> med fælleshus eller dag- og træningscenter</w:t>
      </w:r>
      <w:r>
        <w:rPr>
          <w:rFonts w:ascii="Verdana" w:hAnsi="Verdana" w:cs="Helvetica"/>
          <w:color w:val="000000"/>
          <w:sz w:val="20"/>
          <w:szCs w:val="20"/>
        </w:rPr>
        <w:t>.</w:t>
      </w:r>
    </w:p>
    <w:p w:rsidR="00AE0839" w:rsidRDefault="00AE0839" w:rsidP="002332E8">
      <w:pPr>
        <w:autoSpaceDE w:val="0"/>
        <w:autoSpaceDN w:val="0"/>
        <w:adjustRightInd w:val="0"/>
        <w:rPr>
          <w:rFonts w:ascii="Verdana" w:hAnsi="Verdana" w:cs="Helvetica"/>
          <w:sz w:val="20"/>
          <w:szCs w:val="20"/>
        </w:rPr>
      </w:pPr>
      <w:r>
        <w:rPr>
          <w:rFonts w:ascii="Verdana" w:hAnsi="Verdana" w:cs="Helvetica"/>
          <w:color w:val="000000"/>
          <w:sz w:val="20"/>
          <w:szCs w:val="20"/>
        </w:rPr>
        <w:t>Desuden er det valgt at opretholde dialogbaserede tilsyn selvom det siden 2010 ikke længere er et lovkrav.</w:t>
      </w:r>
    </w:p>
    <w:p w:rsidR="002332E8" w:rsidRDefault="002332E8" w:rsidP="002332E8">
      <w:pPr>
        <w:autoSpaceDE w:val="0"/>
        <w:autoSpaceDN w:val="0"/>
        <w:adjustRightInd w:val="0"/>
        <w:rPr>
          <w:rFonts w:ascii="Verdana" w:hAnsi="Verdana" w:cs="Helvetica"/>
          <w:sz w:val="20"/>
          <w:szCs w:val="20"/>
        </w:rPr>
      </w:pPr>
    </w:p>
    <w:p w:rsidR="002332E8" w:rsidRDefault="002332E8" w:rsidP="002332E8">
      <w:pPr>
        <w:autoSpaceDE w:val="0"/>
        <w:autoSpaceDN w:val="0"/>
        <w:adjustRightInd w:val="0"/>
        <w:rPr>
          <w:rFonts w:ascii="Verdana" w:hAnsi="Verdana" w:cs="Helvetica-Bold"/>
          <w:b/>
          <w:bCs/>
          <w:color w:val="000000"/>
          <w:sz w:val="22"/>
          <w:szCs w:val="22"/>
        </w:rPr>
      </w:pPr>
    </w:p>
    <w:p w:rsidR="002332E8" w:rsidRDefault="002332E8" w:rsidP="002332E8">
      <w:pPr>
        <w:autoSpaceDE w:val="0"/>
        <w:autoSpaceDN w:val="0"/>
        <w:adjustRightInd w:val="0"/>
        <w:rPr>
          <w:rFonts w:ascii="Verdana" w:hAnsi="Verdana" w:cs="Helvetica-Bold"/>
          <w:b/>
          <w:bCs/>
          <w:color w:val="000000"/>
          <w:sz w:val="22"/>
          <w:szCs w:val="22"/>
        </w:rPr>
      </w:pPr>
      <w:r>
        <w:rPr>
          <w:rFonts w:ascii="Verdana" w:hAnsi="Verdana" w:cs="Helvetica-Bold"/>
          <w:b/>
          <w:bCs/>
          <w:color w:val="000000"/>
          <w:sz w:val="22"/>
          <w:szCs w:val="22"/>
        </w:rPr>
        <w:t>2. Læsevejledning</w:t>
      </w:r>
    </w:p>
    <w:p w:rsidR="002332E8" w:rsidRDefault="002332E8" w:rsidP="002332E8">
      <w:pPr>
        <w:autoSpaceDE w:val="0"/>
        <w:autoSpaceDN w:val="0"/>
        <w:adjustRightInd w:val="0"/>
        <w:rPr>
          <w:rFonts w:ascii="Helvetica" w:hAnsi="Helvetica" w:cs="Helvetica"/>
          <w:color w:val="000000"/>
          <w:sz w:val="21"/>
          <w:szCs w:val="21"/>
        </w:rPr>
      </w:pPr>
    </w:p>
    <w:p w:rsidR="002332E8" w:rsidRDefault="002332E8" w:rsidP="002332E8">
      <w:pPr>
        <w:autoSpaceDE w:val="0"/>
        <w:autoSpaceDN w:val="0"/>
        <w:adjustRightInd w:val="0"/>
        <w:rPr>
          <w:rFonts w:ascii="Verdana" w:hAnsi="Verdana" w:cs="Helvetica"/>
          <w:color w:val="000000"/>
          <w:sz w:val="20"/>
          <w:szCs w:val="20"/>
        </w:rPr>
      </w:pPr>
      <w:r>
        <w:rPr>
          <w:rFonts w:ascii="Verdana" w:hAnsi="Verdana" w:cs="Helvetica"/>
          <w:color w:val="000000"/>
          <w:sz w:val="20"/>
          <w:szCs w:val="20"/>
        </w:rPr>
        <w:t xml:space="preserve">Rapporten indledes med en samlet konklusion, anbefalinger fra tilsynet samt begrundelser herfor. </w:t>
      </w:r>
    </w:p>
    <w:p w:rsidR="002332E8" w:rsidRDefault="002332E8" w:rsidP="002332E8">
      <w:pPr>
        <w:autoSpaceDE w:val="0"/>
        <w:autoSpaceDN w:val="0"/>
        <w:adjustRightInd w:val="0"/>
        <w:rPr>
          <w:rFonts w:ascii="Verdana" w:hAnsi="Verdana" w:cs="Helvetica"/>
          <w:color w:val="000000"/>
          <w:sz w:val="20"/>
          <w:szCs w:val="20"/>
        </w:rPr>
      </w:pPr>
      <w:r>
        <w:rPr>
          <w:rFonts w:ascii="Verdana" w:hAnsi="Verdana" w:cs="Helvetica"/>
          <w:color w:val="000000"/>
          <w:sz w:val="20"/>
          <w:szCs w:val="20"/>
        </w:rPr>
        <w:t>Alle oplysninger i rapporten er tilvejebragt gennem interview af leder, personale og borgere, samt tilsynets observationer.</w:t>
      </w:r>
    </w:p>
    <w:p w:rsidR="002332E8" w:rsidRDefault="002332E8" w:rsidP="002332E8">
      <w:pPr>
        <w:autoSpaceDE w:val="0"/>
        <w:autoSpaceDN w:val="0"/>
        <w:adjustRightInd w:val="0"/>
        <w:rPr>
          <w:rFonts w:ascii="Verdana" w:hAnsi="Verdana" w:cs="Helvetica"/>
          <w:color w:val="000000"/>
          <w:sz w:val="20"/>
          <w:szCs w:val="20"/>
        </w:rPr>
      </w:pPr>
    </w:p>
    <w:p w:rsidR="002332E8" w:rsidRDefault="002332E8" w:rsidP="002332E8">
      <w:pPr>
        <w:autoSpaceDE w:val="0"/>
        <w:autoSpaceDN w:val="0"/>
        <w:adjustRightInd w:val="0"/>
        <w:rPr>
          <w:rFonts w:ascii="Verdana" w:hAnsi="Verdana" w:cs="Helvetica"/>
          <w:color w:val="000000"/>
          <w:sz w:val="20"/>
          <w:szCs w:val="20"/>
        </w:rPr>
      </w:pPr>
      <w:r>
        <w:rPr>
          <w:rFonts w:ascii="Verdana" w:hAnsi="Verdana" w:cs="Helvetica"/>
          <w:color w:val="000000"/>
          <w:sz w:val="20"/>
          <w:szCs w:val="20"/>
        </w:rPr>
        <w:t xml:space="preserve">Alle spørgsmål i rapporten tager udgangspunkt i Svendborg Kommunes værdier – helhed i opgaveløsningen, borgeren i centrum, læring og udvikling, trivsel – samt i principper for rehabilitering og kulturen i forbindelse med pleje af borgeren. </w:t>
      </w:r>
    </w:p>
    <w:p w:rsidR="002332E8" w:rsidRDefault="002332E8" w:rsidP="002332E8">
      <w:pPr>
        <w:autoSpaceDE w:val="0"/>
        <w:autoSpaceDN w:val="0"/>
        <w:adjustRightInd w:val="0"/>
        <w:rPr>
          <w:rFonts w:ascii="Verdana" w:hAnsi="Verdana" w:cs="Helvetica"/>
          <w:color w:val="000000"/>
          <w:sz w:val="20"/>
          <w:szCs w:val="20"/>
        </w:rPr>
      </w:pPr>
    </w:p>
    <w:p w:rsidR="002332E8" w:rsidRDefault="002332E8" w:rsidP="002332E8">
      <w:pPr>
        <w:autoSpaceDE w:val="0"/>
        <w:autoSpaceDN w:val="0"/>
        <w:adjustRightInd w:val="0"/>
        <w:rPr>
          <w:rFonts w:ascii="Verdana" w:hAnsi="Verdana" w:cs="Helvetica"/>
          <w:color w:val="000000"/>
          <w:sz w:val="20"/>
          <w:szCs w:val="20"/>
        </w:rPr>
      </w:pPr>
      <w:r>
        <w:rPr>
          <w:rFonts w:ascii="Verdana" w:hAnsi="Verdana" w:cs="Helvetica"/>
          <w:color w:val="000000"/>
          <w:sz w:val="20"/>
          <w:szCs w:val="20"/>
        </w:rPr>
        <w:t xml:space="preserve">Ved rehabilitering forstås en tværfaglig indsats, hvor borgeren trænes for at modvirke funktionstab eller genvinde tabte færdigheder. </w:t>
      </w:r>
    </w:p>
    <w:p w:rsidR="002332E8" w:rsidRDefault="002332E8" w:rsidP="002332E8">
      <w:pPr>
        <w:autoSpaceDE w:val="0"/>
        <w:autoSpaceDN w:val="0"/>
        <w:adjustRightInd w:val="0"/>
        <w:rPr>
          <w:rFonts w:ascii="Verdana" w:hAnsi="Verdana" w:cs="Helvetica"/>
          <w:color w:val="000000"/>
          <w:sz w:val="20"/>
          <w:szCs w:val="20"/>
        </w:rPr>
      </w:pPr>
      <w:r>
        <w:rPr>
          <w:rFonts w:ascii="Verdana" w:hAnsi="Verdana" w:cs="Helvetica"/>
          <w:color w:val="000000"/>
          <w:sz w:val="20"/>
          <w:szCs w:val="20"/>
        </w:rPr>
        <w:t xml:space="preserve">Træningen foregår i dagligdagen ved personalet og/eller rehabiliteringsterapeut eller træningsterapeut og tager altid udgangspunkt i det, der giver mening for borgeren. </w:t>
      </w:r>
    </w:p>
    <w:p w:rsidR="002332E8" w:rsidRDefault="002332E8" w:rsidP="002332E8">
      <w:pPr>
        <w:autoSpaceDE w:val="0"/>
        <w:autoSpaceDN w:val="0"/>
        <w:adjustRightInd w:val="0"/>
        <w:rPr>
          <w:rFonts w:ascii="Verdana" w:hAnsi="Verdana" w:cs="Helvetica"/>
          <w:color w:val="000000"/>
          <w:sz w:val="20"/>
          <w:szCs w:val="20"/>
        </w:rPr>
      </w:pPr>
    </w:p>
    <w:p w:rsidR="002332E8" w:rsidRDefault="002332E8" w:rsidP="002332E8">
      <w:pPr>
        <w:autoSpaceDE w:val="0"/>
        <w:autoSpaceDN w:val="0"/>
        <w:adjustRightInd w:val="0"/>
        <w:rPr>
          <w:rFonts w:ascii="Verdana" w:hAnsi="Verdana" w:cs="Helvetica"/>
          <w:color w:val="000000"/>
          <w:sz w:val="20"/>
          <w:szCs w:val="20"/>
        </w:rPr>
      </w:pPr>
      <w:r>
        <w:rPr>
          <w:rFonts w:ascii="Verdana" w:hAnsi="Verdana" w:cs="Helvetica"/>
          <w:color w:val="000000"/>
          <w:sz w:val="20"/>
          <w:szCs w:val="20"/>
        </w:rPr>
        <w:t xml:space="preserve">Ved kulturen forstås respekten for at personalet arbejder i borgerens hjem, omgangstonen og dialogen omkring og med borgeren og de pårørende. </w:t>
      </w:r>
    </w:p>
    <w:p w:rsidR="002332E8" w:rsidRDefault="002332E8" w:rsidP="002332E8">
      <w:pPr>
        <w:autoSpaceDE w:val="0"/>
        <w:autoSpaceDN w:val="0"/>
        <w:adjustRightInd w:val="0"/>
        <w:rPr>
          <w:rFonts w:ascii="Verdana" w:hAnsi="Verdana" w:cs="Helvetica"/>
          <w:color w:val="000000"/>
          <w:sz w:val="20"/>
          <w:szCs w:val="20"/>
        </w:rPr>
      </w:pPr>
    </w:p>
    <w:p w:rsidR="002332E8" w:rsidRDefault="002332E8" w:rsidP="002332E8">
      <w:pPr>
        <w:autoSpaceDE w:val="0"/>
        <w:autoSpaceDN w:val="0"/>
        <w:adjustRightInd w:val="0"/>
        <w:rPr>
          <w:rFonts w:ascii="Verdana" w:hAnsi="Verdana" w:cs="Helvetica"/>
          <w:color w:val="000000"/>
          <w:sz w:val="20"/>
          <w:szCs w:val="20"/>
        </w:rPr>
      </w:pPr>
      <w:r>
        <w:rPr>
          <w:rFonts w:ascii="Verdana" w:hAnsi="Verdana" w:cs="Helvetica"/>
          <w:color w:val="000000"/>
          <w:sz w:val="20"/>
          <w:szCs w:val="20"/>
        </w:rPr>
        <w:t>Derefter gennemgås de overordnede data indsamlings områder.</w:t>
      </w:r>
    </w:p>
    <w:p w:rsidR="002332E8" w:rsidRDefault="002332E8" w:rsidP="002332E8">
      <w:pPr>
        <w:numPr>
          <w:ilvl w:val="0"/>
          <w:numId w:val="1"/>
        </w:numPr>
        <w:autoSpaceDE w:val="0"/>
        <w:autoSpaceDN w:val="0"/>
        <w:adjustRightInd w:val="0"/>
        <w:jc w:val="both"/>
        <w:rPr>
          <w:rFonts w:ascii="Verdana" w:hAnsi="Verdana" w:cs="Helvetica"/>
          <w:color w:val="000000"/>
          <w:sz w:val="20"/>
          <w:szCs w:val="20"/>
        </w:rPr>
      </w:pPr>
      <w:r>
        <w:rPr>
          <w:rFonts w:ascii="Verdana" w:hAnsi="Verdana" w:cs="Helvetica"/>
          <w:color w:val="000000"/>
          <w:sz w:val="20"/>
          <w:szCs w:val="20"/>
        </w:rPr>
        <w:t>Ledelsesmæssige opgaver i form af bl.a. opfølgning, oplæring, procedurer, instrukser,</w:t>
      </w:r>
    </w:p>
    <w:p w:rsidR="002332E8" w:rsidRDefault="002332E8" w:rsidP="002332E8">
      <w:pPr>
        <w:autoSpaceDE w:val="0"/>
        <w:autoSpaceDN w:val="0"/>
        <w:adjustRightInd w:val="0"/>
        <w:ind w:firstLine="644"/>
        <w:jc w:val="both"/>
        <w:rPr>
          <w:rFonts w:ascii="Verdana" w:hAnsi="Verdana" w:cs="Helvetica"/>
          <w:color w:val="000000"/>
          <w:sz w:val="20"/>
          <w:szCs w:val="20"/>
        </w:rPr>
      </w:pPr>
      <w:r>
        <w:rPr>
          <w:rFonts w:ascii="Verdana" w:hAnsi="Verdana" w:cs="Helvetica"/>
          <w:color w:val="000000"/>
          <w:sz w:val="20"/>
          <w:szCs w:val="20"/>
        </w:rPr>
        <w:t xml:space="preserve">formidlingsansvar. </w:t>
      </w:r>
    </w:p>
    <w:p w:rsidR="002332E8" w:rsidRDefault="002332E8" w:rsidP="002332E8">
      <w:pPr>
        <w:numPr>
          <w:ilvl w:val="0"/>
          <w:numId w:val="1"/>
        </w:numPr>
        <w:autoSpaceDE w:val="0"/>
        <w:autoSpaceDN w:val="0"/>
        <w:adjustRightInd w:val="0"/>
        <w:rPr>
          <w:rFonts w:ascii="Verdana" w:hAnsi="Verdana" w:cs="Helvetica"/>
          <w:color w:val="000000"/>
          <w:sz w:val="20"/>
          <w:szCs w:val="20"/>
        </w:rPr>
      </w:pPr>
      <w:r>
        <w:rPr>
          <w:rFonts w:ascii="Verdana" w:hAnsi="Verdana" w:cs="Helvetica"/>
          <w:color w:val="000000"/>
          <w:sz w:val="20"/>
          <w:szCs w:val="20"/>
        </w:rPr>
        <w:t xml:space="preserve">Personalemæssige opgaver i form af bl.a. kendskab til hygiejne, sundhedsfaglig dokumentation, praktisk udførelse af arbejdet. </w:t>
      </w:r>
    </w:p>
    <w:p w:rsidR="002332E8" w:rsidRDefault="002332E8" w:rsidP="002332E8">
      <w:pPr>
        <w:numPr>
          <w:ilvl w:val="0"/>
          <w:numId w:val="1"/>
        </w:numPr>
        <w:autoSpaceDE w:val="0"/>
        <w:autoSpaceDN w:val="0"/>
        <w:adjustRightInd w:val="0"/>
        <w:rPr>
          <w:rFonts w:ascii="Verdana" w:hAnsi="Verdana" w:cs="Helvetica"/>
          <w:color w:val="000000"/>
          <w:sz w:val="20"/>
          <w:szCs w:val="20"/>
        </w:rPr>
      </w:pPr>
      <w:r>
        <w:rPr>
          <w:rFonts w:ascii="Verdana" w:hAnsi="Verdana" w:cs="Helvetica"/>
          <w:color w:val="000000"/>
          <w:sz w:val="20"/>
          <w:szCs w:val="20"/>
        </w:rPr>
        <w:t xml:space="preserve">Borgernes oplevelse af bl.a. de leverede ydelser og den faktiske kvalitet samt dialog og tilfredshed med kontinuitet, aktivitet og personalestabilitet. </w:t>
      </w:r>
    </w:p>
    <w:p w:rsidR="002332E8" w:rsidRDefault="002332E8" w:rsidP="002332E8">
      <w:pPr>
        <w:autoSpaceDE w:val="0"/>
        <w:autoSpaceDN w:val="0"/>
        <w:adjustRightInd w:val="0"/>
        <w:ind w:left="284"/>
        <w:rPr>
          <w:rFonts w:ascii="Verdana" w:hAnsi="Verdana" w:cs="Helvetica"/>
          <w:color w:val="000000"/>
          <w:sz w:val="20"/>
          <w:szCs w:val="20"/>
        </w:rPr>
      </w:pPr>
      <w:r>
        <w:rPr>
          <w:rFonts w:ascii="Verdana" w:hAnsi="Verdana" w:cs="Helvetica"/>
          <w:color w:val="000000"/>
          <w:sz w:val="20"/>
          <w:szCs w:val="20"/>
        </w:rPr>
        <w:t xml:space="preserve">     Tilsynet observerer ydelserne i relation til lovgivning, kvalitetsstandarder og tildeling. </w:t>
      </w:r>
    </w:p>
    <w:p w:rsidR="002332E8" w:rsidRDefault="002332E8" w:rsidP="002332E8">
      <w:pPr>
        <w:autoSpaceDE w:val="0"/>
        <w:autoSpaceDN w:val="0"/>
        <w:adjustRightInd w:val="0"/>
        <w:ind w:left="284"/>
        <w:rPr>
          <w:rFonts w:ascii="Verdana" w:hAnsi="Verdana" w:cs="Helvetica"/>
          <w:color w:val="000000"/>
          <w:sz w:val="20"/>
          <w:szCs w:val="20"/>
        </w:rPr>
      </w:pPr>
    </w:p>
    <w:p w:rsidR="002332E8" w:rsidRDefault="002332E8" w:rsidP="002332E8">
      <w:pPr>
        <w:autoSpaceDE w:val="0"/>
        <w:autoSpaceDN w:val="0"/>
        <w:adjustRightInd w:val="0"/>
        <w:ind w:left="284"/>
        <w:rPr>
          <w:rFonts w:ascii="Verdana" w:hAnsi="Verdana" w:cs="Helvetica"/>
          <w:color w:val="000000"/>
          <w:sz w:val="20"/>
          <w:szCs w:val="20"/>
        </w:rPr>
      </w:pPr>
      <w:r>
        <w:rPr>
          <w:rFonts w:ascii="Verdana" w:hAnsi="Verdana" w:cs="Helvetica"/>
          <w:color w:val="000000"/>
          <w:sz w:val="20"/>
          <w:szCs w:val="20"/>
        </w:rPr>
        <w:t>Hvert år er der spørgsmål til et særligt fok</w:t>
      </w:r>
      <w:r w:rsidR="00564BD1">
        <w:rPr>
          <w:rFonts w:ascii="Verdana" w:hAnsi="Verdana" w:cs="Helvetica"/>
          <w:color w:val="000000"/>
          <w:sz w:val="20"/>
          <w:szCs w:val="20"/>
        </w:rPr>
        <w:t>usområde,</w:t>
      </w:r>
      <w:r>
        <w:rPr>
          <w:rFonts w:ascii="Verdana" w:hAnsi="Verdana" w:cs="Helvetica"/>
          <w:color w:val="000000"/>
          <w:sz w:val="20"/>
          <w:szCs w:val="20"/>
        </w:rPr>
        <w:t xml:space="preserve"> udvalgt på baggrund af kommunens ønske eller embedslægens anvisning.   </w:t>
      </w:r>
    </w:p>
    <w:p w:rsidR="002332E8" w:rsidRDefault="002332E8" w:rsidP="002332E8">
      <w:pPr>
        <w:autoSpaceDE w:val="0"/>
        <w:autoSpaceDN w:val="0"/>
        <w:adjustRightInd w:val="0"/>
        <w:rPr>
          <w:rFonts w:ascii="Helvetica" w:hAnsi="Helvetica" w:cs="Helvetica"/>
          <w:color w:val="000000"/>
          <w:sz w:val="21"/>
          <w:szCs w:val="21"/>
        </w:rPr>
      </w:pPr>
    </w:p>
    <w:p w:rsidR="002332E8" w:rsidRDefault="002332E8" w:rsidP="002332E8">
      <w:pPr>
        <w:autoSpaceDE w:val="0"/>
        <w:autoSpaceDN w:val="0"/>
        <w:adjustRightInd w:val="0"/>
        <w:rPr>
          <w:rFonts w:ascii="Verdana" w:hAnsi="Verdana" w:cs="Helvetica"/>
          <w:color w:val="000000"/>
          <w:sz w:val="20"/>
          <w:szCs w:val="20"/>
        </w:rPr>
      </w:pPr>
      <w:r>
        <w:rPr>
          <w:rFonts w:ascii="Verdana" w:hAnsi="Verdana" w:cs="Helvetica"/>
          <w:color w:val="000000"/>
          <w:sz w:val="20"/>
          <w:szCs w:val="20"/>
        </w:rPr>
        <w:t>Der vil blive udført tilsyn stikprøvevis af min. 3 borgere. Under tilsynet gøres observationer hos langt flere borgere, for eksempel under ophold på fællesarealer, hvor flere borgere er til stede.</w:t>
      </w:r>
    </w:p>
    <w:p w:rsidR="002332E8" w:rsidRDefault="002332E8" w:rsidP="002332E8">
      <w:pPr>
        <w:autoSpaceDE w:val="0"/>
        <w:autoSpaceDN w:val="0"/>
        <w:adjustRightInd w:val="0"/>
        <w:rPr>
          <w:rFonts w:ascii="Verdana" w:hAnsi="Verdana" w:cs="Helvetica"/>
          <w:color w:val="000000"/>
          <w:sz w:val="20"/>
          <w:szCs w:val="20"/>
        </w:rPr>
      </w:pPr>
    </w:p>
    <w:p w:rsidR="002332E8" w:rsidRDefault="002332E8" w:rsidP="002332E8">
      <w:pPr>
        <w:autoSpaceDE w:val="0"/>
        <w:autoSpaceDN w:val="0"/>
        <w:adjustRightInd w:val="0"/>
        <w:rPr>
          <w:rFonts w:ascii="Helvetica-Bold" w:hAnsi="Helvetica-Bold" w:cs="Helvetica-Bold"/>
          <w:b/>
          <w:bCs/>
          <w:color w:val="000000"/>
          <w:sz w:val="23"/>
          <w:szCs w:val="23"/>
        </w:rPr>
      </w:pPr>
    </w:p>
    <w:p w:rsidR="002332E8" w:rsidRDefault="002332E8" w:rsidP="002332E8">
      <w:pPr>
        <w:autoSpaceDE w:val="0"/>
        <w:autoSpaceDN w:val="0"/>
        <w:adjustRightInd w:val="0"/>
        <w:rPr>
          <w:rFonts w:ascii="Helvetica-Bold" w:hAnsi="Helvetica-Bold" w:cs="Helvetica-Bold"/>
          <w:b/>
          <w:bCs/>
          <w:color w:val="000000"/>
          <w:sz w:val="23"/>
          <w:szCs w:val="23"/>
        </w:rPr>
      </w:pPr>
    </w:p>
    <w:p w:rsidR="002332E8" w:rsidRDefault="002332E8" w:rsidP="002332E8">
      <w:pPr>
        <w:autoSpaceDE w:val="0"/>
        <w:autoSpaceDN w:val="0"/>
        <w:adjustRightInd w:val="0"/>
        <w:rPr>
          <w:rFonts w:ascii="Verdana" w:hAnsi="Verdana" w:cs="Helvetica-Bold"/>
          <w:b/>
          <w:bCs/>
          <w:color w:val="000000"/>
          <w:sz w:val="22"/>
          <w:szCs w:val="22"/>
        </w:rPr>
      </w:pPr>
      <w:r>
        <w:rPr>
          <w:rFonts w:ascii="Verdana" w:hAnsi="Verdana" w:cs="Helvetica-Bold"/>
          <w:b/>
          <w:bCs/>
          <w:color w:val="000000"/>
          <w:sz w:val="22"/>
          <w:szCs w:val="22"/>
        </w:rPr>
        <w:t>3. Tilsynsdato, tidspunkt og tilsynsførende</w:t>
      </w:r>
    </w:p>
    <w:p w:rsidR="002332E8" w:rsidRDefault="002332E8" w:rsidP="002332E8">
      <w:pPr>
        <w:autoSpaceDE w:val="0"/>
        <w:autoSpaceDN w:val="0"/>
        <w:adjustRightInd w:val="0"/>
        <w:rPr>
          <w:rFonts w:ascii="Helvetica" w:hAnsi="Helvetica" w:cs="Helvetica"/>
          <w:color w:val="000000"/>
          <w:sz w:val="21"/>
          <w:szCs w:val="21"/>
        </w:rPr>
      </w:pPr>
    </w:p>
    <w:p w:rsidR="002332E8" w:rsidRDefault="00DF7D94" w:rsidP="002332E8">
      <w:pPr>
        <w:autoSpaceDE w:val="0"/>
        <w:autoSpaceDN w:val="0"/>
        <w:adjustRightInd w:val="0"/>
        <w:rPr>
          <w:rFonts w:ascii="Helvetica" w:hAnsi="Helvetica" w:cs="Helvetica"/>
          <w:color w:val="000000"/>
          <w:sz w:val="21"/>
          <w:szCs w:val="21"/>
        </w:rPr>
      </w:pPr>
      <w:r>
        <w:rPr>
          <w:rFonts w:ascii="Verdana" w:hAnsi="Verdana" w:cs="Helvetica"/>
          <w:color w:val="000000"/>
          <w:sz w:val="20"/>
          <w:szCs w:val="20"/>
        </w:rPr>
        <w:t xml:space="preserve">Tilsynet blev gennemført d. </w:t>
      </w:r>
      <w:r w:rsidR="00564BD1">
        <w:rPr>
          <w:rFonts w:ascii="Verdana" w:hAnsi="Verdana" w:cs="Helvetica"/>
          <w:color w:val="000000"/>
          <w:sz w:val="20"/>
          <w:szCs w:val="20"/>
        </w:rPr>
        <w:t xml:space="preserve">5. september </w:t>
      </w:r>
      <w:r w:rsidR="00DA30B7">
        <w:rPr>
          <w:rFonts w:ascii="Verdana" w:hAnsi="Verdana" w:cs="Helvetica"/>
          <w:color w:val="000000"/>
          <w:sz w:val="20"/>
          <w:szCs w:val="20"/>
        </w:rPr>
        <w:t>2018</w:t>
      </w:r>
      <w:r w:rsidR="002332E8">
        <w:rPr>
          <w:rFonts w:ascii="Verdana" w:hAnsi="Verdana" w:cs="Helvetica"/>
          <w:color w:val="000000"/>
          <w:sz w:val="20"/>
          <w:szCs w:val="20"/>
        </w:rPr>
        <w:t xml:space="preserve"> af tilsynsførende sygeplejerske </w:t>
      </w:r>
      <w:r w:rsidR="00DA30B7">
        <w:rPr>
          <w:rFonts w:ascii="Verdana" w:hAnsi="Verdana" w:cs="Helvetica"/>
          <w:color w:val="000000"/>
          <w:sz w:val="20"/>
          <w:szCs w:val="20"/>
        </w:rPr>
        <w:t>Marianne Rudnik</w:t>
      </w:r>
    </w:p>
    <w:p w:rsidR="002332E8" w:rsidRDefault="002332E8" w:rsidP="002332E8">
      <w:pPr>
        <w:autoSpaceDE w:val="0"/>
        <w:autoSpaceDN w:val="0"/>
        <w:adjustRightInd w:val="0"/>
        <w:rPr>
          <w:rFonts w:ascii="Verdana" w:hAnsi="Verdana" w:cs="Helvetica-Bold"/>
          <w:b/>
          <w:bCs/>
          <w:color w:val="000000"/>
          <w:sz w:val="22"/>
          <w:szCs w:val="22"/>
        </w:rPr>
      </w:pPr>
    </w:p>
    <w:p w:rsidR="002332E8" w:rsidRDefault="002332E8" w:rsidP="002332E8">
      <w:pPr>
        <w:autoSpaceDE w:val="0"/>
        <w:autoSpaceDN w:val="0"/>
        <w:adjustRightInd w:val="0"/>
        <w:rPr>
          <w:rFonts w:ascii="Times-Roman" w:hAnsi="Times-Roman" w:cs="Times-Roman"/>
          <w:color w:val="000000"/>
          <w:sz w:val="23"/>
          <w:szCs w:val="23"/>
        </w:rPr>
      </w:pPr>
    </w:p>
    <w:p w:rsidR="002332E8" w:rsidRDefault="002332E8" w:rsidP="002332E8">
      <w:pPr>
        <w:autoSpaceDE w:val="0"/>
        <w:autoSpaceDN w:val="0"/>
        <w:adjustRightInd w:val="0"/>
        <w:rPr>
          <w:rFonts w:ascii="Times-Roman" w:hAnsi="Times-Roman" w:cs="Times-Roman"/>
          <w:color w:val="000000"/>
          <w:sz w:val="23"/>
          <w:szCs w:val="23"/>
        </w:rPr>
      </w:pPr>
    </w:p>
    <w:p w:rsidR="002332E8" w:rsidRDefault="002332E8" w:rsidP="002332E8">
      <w:pPr>
        <w:autoSpaceDE w:val="0"/>
        <w:autoSpaceDN w:val="0"/>
        <w:adjustRightInd w:val="0"/>
        <w:rPr>
          <w:rFonts w:ascii="Times-Roman" w:hAnsi="Times-Roman" w:cs="Times-Roman"/>
          <w:color w:val="000000"/>
          <w:sz w:val="23"/>
          <w:szCs w:val="23"/>
        </w:rPr>
      </w:pPr>
    </w:p>
    <w:p w:rsidR="002332E8" w:rsidRDefault="002332E8" w:rsidP="002332E8">
      <w:pPr>
        <w:autoSpaceDE w:val="0"/>
        <w:autoSpaceDN w:val="0"/>
        <w:adjustRightInd w:val="0"/>
        <w:rPr>
          <w:rFonts w:ascii="Times-Roman" w:hAnsi="Times-Roman" w:cs="Times-Roman"/>
          <w:color w:val="000000"/>
          <w:sz w:val="23"/>
          <w:szCs w:val="23"/>
        </w:rPr>
      </w:pPr>
    </w:p>
    <w:p w:rsidR="002332E8" w:rsidRDefault="002332E8" w:rsidP="002332E8">
      <w:pPr>
        <w:autoSpaceDE w:val="0"/>
        <w:autoSpaceDN w:val="0"/>
        <w:adjustRightInd w:val="0"/>
        <w:rPr>
          <w:rFonts w:ascii="Times-Roman" w:hAnsi="Times-Roman" w:cs="Times-Roman"/>
          <w:color w:val="000000"/>
          <w:sz w:val="23"/>
          <w:szCs w:val="23"/>
        </w:rPr>
      </w:pPr>
    </w:p>
    <w:p w:rsidR="002332E8" w:rsidRDefault="002332E8" w:rsidP="002332E8">
      <w:pPr>
        <w:autoSpaceDE w:val="0"/>
        <w:autoSpaceDN w:val="0"/>
        <w:adjustRightInd w:val="0"/>
        <w:rPr>
          <w:rFonts w:ascii="Times-Roman" w:hAnsi="Times-Roman" w:cs="Times-Roman"/>
          <w:color w:val="000000"/>
          <w:sz w:val="23"/>
          <w:szCs w:val="23"/>
        </w:rPr>
      </w:pPr>
    </w:p>
    <w:p w:rsidR="002332E8" w:rsidRDefault="002332E8" w:rsidP="002332E8">
      <w:pPr>
        <w:autoSpaceDE w:val="0"/>
        <w:autoSpaceDN w:val="0"/>
        <w:adjustRightInd w:val="0"/>
        <w:rPr>
          <w:rFonts w:ascii="Verdana" w:hAnsi="Verdana" w:cs="Helvetica-Bold"/>
          <w:b/>
          <w:bCs/>
          <w:color w:val="000000"/>
          <w:sz w:val="22"/>
          <w:szCs w:val="22"/>
        </w:rPr>
      </w:pPr>
      <w:r>
        <w:rPr>
          <w:rFonts w:ascii="Verdana" w:hAnsi="Verdana" w:cs="Helvetica-Bold"/>
          <w:b/>
          <w:bCs/>
          <w:color w:val="000000"/>
          <w:sz w:val="22"/>
          <w:szCs w:val="22"/>
        </w:rPr>
        <w:t>4. Samlet konklusion og anbefalinger</w:t>
      </w:r>
    </w:p>
    <w:p w:rsidR="002332E8" w:rsidRDefault="00564BD1" w:rsidP="002332E8">
      <w:pPr>
        <w:autoSpaceDE w:val="0"/>
        <w:autoSpaceDN w:val="0"/>
        <w:adjustRightInd w:val="0"/>
        <w:rPr>
          <w:rFonts w:ascii="Verdana" w:hAnsi="Verdana" w:cs="TTE190B5A8t00"/>
          <w:color w:val="007F00"/>
          <w:sz w:val="20"/>
          <w:szCs w:val="20"/>
        </w:rPr>
      </w:pPr>
      <w:r>
        <w:rPr>
          <w:noProof/>
          <w:lang w:eastAsia="da-DK"/>
        </w:rPr>
        <mc:AlternateContent>
          <mc:Choice Requires="wps">
            <w:drawing>
              <wp:anchor distT="0" distB="0" distL="114300" distR="114300" simplePos="0" relativeHeight="251661312" behindDoc="0" locked="0" layoutInCell="1" allowOverlap="1">
                <wp:simplePos x="0" y="0"/>
                <wp:positionH relativeFrom="column">
                  <wp:posOffset>-340528</wp:posOffset>
                </wp:positionH>
                <wp:positionV relativeFrom="paragraph">
                  <wp:posOffset>200589</wp:posOffset>
                </wp:positionV>
                <wp:extent cx="914400" cy="577970"/>
                <wp:effectExtent l="0" t="0" r="19050" b="1270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7970"/>
                        </a:xfrm>
                        <a:prstGeom prst="rect">
                          <a:avLst/>
                        </a:prstGeom>
                        <a:solidFill>
                          <a:srgbClr val="FFFFFF"/>
                        </a:solidFill>
                        <a:ln w="9525">
                          <a:solidFill>
                            <a:srgbClr val="000000"/>
                          </a:solidFill>
                          <a:miter lim="800000"/>
                          <a:headEnd/>
                          <a:tailEnd/>
                        </a:ln>
                      </wps:spPr>
                      <wps:txbx>
                        <w:txbxContent>
                          <w:p w:rsidR="002332E8" w:rsidRDefault="002332E8" w:rsidP="002332E8">
                            <w:pPr>
                              <w:rPr>
                                <w:color w:val="008000"/>
                                <w:sz w:val="72"/>
                                <w:szCs w:val="72"/>
                              </w:rPr>
                            </w:pPr>
                            <w:r>
                              <w:rPr>
                                <w:color w:val="008000"/>
                                <w:sz w:val="72"/>
                                <w:szCs w:val="72"/>
                              </w:rPr>
                              <w:t xml:space="preserve"> </w:t>
                            </w:r>
                            <w:r w:rsidR="00564BD1">
                              <w:rPr>
                                <w:color w:val="008000"/>
                                <w:sz w:val="72"/>
                                <w:szCs w:val="72"/>
                              </w:rPr>
                              <w:sym w:font="Wingdings" w:char="00FD"/>
                            </w:r>
                          </w:p>
                          <w:p w:rsidR="002332E8" w:rsidRDefault="002332E8" w:rsidP="002332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kstfelt 2" o:spid="_x0000_s1028" type="#_x0000_t202" style="position:absolute;margin-left:-26.8pt;margin-top:15.8pt;width:1in;height: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W9KwIAAFcEAAAOAAAAZHJzL2Uyb0RvYy54bWysVF1v2yAUfZ+0/4B4X+xYydJacaouXaZJ&#10;3YfU7gdgjG1U4DIgsbNfvwtOs6jbXqb5AQH3cjj3nIvXN6NW5CCcl2AqOp/llAjDoZGmq+i3x92b&#10;K0p8YKZhCoyo6FF4erN5/Wo92FIU0INqhCMIYnw52Ir2IdgyyzzvhWZ+BlYYDLbgNAu4dF3WODYg&#10;ulZZkedvswFcYx1w4T3u3k1Bukn4bSt4+NK2XgSiKorcQhpdGus4Zps1KzvHbC/5iQb7BxaaSYOX&#10;nqHuWGBk7+RvUFpyBx7aMOOgM2hbyUWqAauZ5y+qeeiZFakWFMfbs0z+/8Hyz4evjsimogUlhmm0&#10;6FE8+dAKFUgR5RmsLzHrwWJeGN/BiDanUr29B/7kiYFtz0wnbp2DoResQXrzeDK7ODrh+AhSD5+g&#10;wXvYPkACGluno3aoBkF0tOl4tkaMgXDcvJ4vFjlGOIaWq9X1KlmXsfL5sHU+fBCgSZxU1KHzCZwd&#10;7n2IZFj5nBLv8qBks5NKpYXr6q1y5MCwS3bpS/xfpClDBmSyLJZT/X+FyNP3JwgtA7a7krqiV+ck&#10;VkbV3psmNWNgUk1zpKzMScao3KRhGOvxZNjJnRqaI+rqYOpufI046cH9oGTAzq6o/75nTlCiPhr0&#10;JkmJTyEtFstVgbK6y0h9GWGGI1RFAyXTdBum57O3TnY93jR1g4Fb9LOVSeto/MTqRB+7N1lwemnx&#10;eVyuU9av/8HmJwAAAP//AwBQSwMEFAAGAAgAAAAhAEZdPkTgAAAACQEAAA8AAABkcnMvZG93bnJl&#10;di54bWxMj8FOwzAMhu9IvENkJC5oS9eOspWmE0ICsRsMBNes8dqKxClN1pW3x5zgZFn+9Pv7y83k&#10;rBhxCJ0nBYt5AgKp9qajRsHb68NsBSJETUZbT6jgGwNsqvOzUhfGn+gFx11sBIdQKLSCNsa+kDLU&#10;LTod5r5H4tvBD05HXodGmkGfONxZmSZJLp3uiD+0usf7FuvP3dEpWC2fxo+wzZ7f6/xg1/HqZnz8&#10;GpS6vJjubkFEnOIfDL/6rA4VO+39kUwQVsHsOssZVZAteDKwTpYg9gymaQ6yKuX/BtUPAAAA//8D&#10;AFBLAQItABQABgAIAAAAIQC2gziS/gAAAOEBAAATAAAAAAAAAAAAAAAAAAAAAABbQ29udGVudF9U&#10;eXBlc10ueG1sUEsBAi0AFAAGAAgAAAAhADj9If/WAAAAlAEAAAsAAAAAAAAAAAAAAAAALwEAAF9y&#10;ZWxzLy5yZWxzUEsBAi0AFAAGAAgAAAAhAFGCtb0rAgAAVwQAAA4AAAAAAAAAAAAAAAAALgIAAGRy&#10;cy9lMm9Eb2MueG1sUEsBAi0AFAAGAAgAAAAhAEZdPkTgAAAACQEAAA8AAAAAAAAAAAAAAAAAhQQA&#10;AGRycy9kb3ducmV2LnhtbFBLBQYAAAAABAAEAPMAAACSBQAAAAA=&#10;">
                <v:textbox>
                  <w:txbxContent>
                    <w:p w:rsidR="002332E8" w:rsidRDefault="002332E8" w:rsidP="002332E8">
                      <w:pPr>
                        <w:rPr>
                          <w:color w:val="008000"/>
                          <w:sz w:val="72"/>
                          <w:szCs w:val="72"/>
                        </w:rPr>
                      </w:pPr>
                      <w:r>
                        <w:rPr>
                          <w:color w:val="008000"/>
                          <w:sz w:val="72"/>
                          <w:szCs w:val="72"/>
                        </w:rPr>
                        <w:t xml:space="preserve"> </w:t>
                      </w:r>
                      <w:r w:rsidR="00564BD1">
                        <w:rPr>
                          <w:color w:val="008000"/>
                          <w:sz w:val="72"/>
                          <w:szCs w:val="72"/>
                        </w:rPr>
                        <w:sym w:font="Wingdings" w:char="00FD"/>
                      </w:r>
                    </w:p>
                    <w:p w:rsidR="002332E8" w:rsidRDefault="002332E8" w:rsidP="002332E8"/>
                  </w:txbxContent>
                </v:textbox>
              </v:shape>
            </w:pict>
          </mc:Fallback>
        </mc:AlternateContent>
      </w:r>
    </w:p>
    <w:p w:rsidR="002332E8" w:rsidRDefault="002332E8" w:rsidP="002332E8">
      <w:pPr>
        <w:autoSpaceDE w:val="0"/>
        <w:autoSpaceDN w:val="0"/>
        <w:adjustRightInd w:val="0"/>
        <w:ind w:left="1304"/>
        <w:rPr>
          <w:rFonts w:ascii="Verdana" w:hAnsi="Verdana" w:cs="Helvetica-Bold"/>
          <w:b/>
          <w:bCs/>
          <w:color w:val="000000"/>
          <w:sz w:val="20"/>
          <w:szCs w:val="20"/>
        </w:rPr>
      </w:pPr>
      <w:r>
        <w:rPr>
          <w:rFonts w:ascii="Verdana" w:hAnsi="Verdana" w:cs="Helvetica-Bold"/>
          <w:b/>
          <w:bCs/>
          <w:color w:val="000000"/>
          <w:sz w:val="20"/>
          <w:szCs w:val="20"/>
        </w:rPr>
        <w:t>Ingen bemærkninger</w:t>
      </w:r>
    </w:p>
    <w:p w:rsidR="002332E8" w:rsidRDefault="002332E8" w:rsidP="002332E8">
      <w:pPr>
        <w:autoSpaceDE w:val="0"/>
        <w:autoSpaceDN w:val="0"/>
        <w:adjustRightInd w:val="0"/>
        <w:ind w:left="1304"/>
        <w:rPr>
          <w:rFonts w:ascii="Verdana" w:hAnsi="Verdana" w:cs="Helvetica"/>
          <w:color w:val="000000"/>
          <w:sz w:val="20"/>
          <w:szCs w:val="20"/>
        </w:rPr>
      </w:pPr>
      <w:r>
        <w:rPr>
          <w:rFonts w:ascii="Verdana" w:hAnsi="Verdana" w:cs="Helvetica"/>
          <w:color w:val="000000"/>
          <w:sz w:val="20"/>
          <w:szCs w:val="20"/>
        </w:rPr>
        <w:t>Dette betyder, at det observerede lever op til lovgivning, forvaltningens</w:t>
      </w:r>
    </w:p>
    <w:p w:rsidR="002332E8" w:rsidRDefault="002332E8" w:rsidP="002332E8">
      <w:pPr>
        <w:autoSpaceDE w:val="0"/>
        <w:autoSpaceDN w:val="0"/>
        <w:adjustRightInd w:val="0"/>
        <w:ind w:left="1304"/>
        <w:rPr>
          <w:rFonts w:ascii="Verdana" w:hAnsi="Verdana" w:cs="Helvetica"/>
          <w:color w:val="000000"/>
          <w:sz w:val="20"/>
          <w:szCs w:val="20"/>
        </w:rPr>
      </w:pPr>
      <w:r>
        <w:rPr>
          <w:rFonts w:ascii="Verdana" w:hAnsi="Verdana" w:cs="Helvetica"/>
          <w:color w:val="000000"/>
          <w:sz w:val="20"/>
          <w:szCs w:val="20"/>
        </w:rPr>
        <w:t>regler, instrukser, rutiner, værdier, kvalitetsstandarder og almen faglig</w:t>
      </w:r>
    </w:p>
    <w:p w:rsidR="002332E8" w:rsidRDefault="002332E8" w:rsidP="002332E8">
      <w:pPr>
        <w:autoSpaceDE w:val="0"/>
        <w:autoSpaceDN w:val="0"/>
        <w:adjustRightInd w:val="0"/>
        <w:ind w:left="1304"/>
        <w:rPr>
          <w:rFonts w:ascii="Verdana" w:hAnsi="Verdana" w:cs="Helvetica"/>
          <w:color w:val="000000"/>
          <w:sz w:val="20"/>
          <w:szCs w:val="20"/>
        </w:rPr>
      </w:pPr>
      <w:r>
        <w:rPr>
          <w:rFonts w:ascii="Verdana" w:hAnsi="Verdana" w:cs="Helvetica"/>
          <w:color w:val="000000"/>
          <w:sz w:val="20"/>
          <w:szCs w:val="20"/>
        </w:rPr>
        <w:t>standard.</w:t>
      </w:r>
    </w:p>
    <w:p w:rsidR="00564BD1" w:rsidRDefault="00564BD1" w:rsidP="002332E8">
      <w:pPr>
        <w:autoSpaceDE w:val="0"/>
        <w:autoSpaceDN w:val="0"/>
        <w:adjustRightInd w:val="0"/>
        <w:ind w:left="1304"/>
        <w:rPr>
          <w:rFonts w:ascii="Verdana" w:hAnsi="Verdana" w:cs="Helvetica"/>
          <w:color w:val="000000"/>
          <w:sz w:val="20"/>
          <w:szCs w:val="20"/>
        </w:rPr>
      </w:pPr>
    </w:p>
    <w:p w:rsidR="00564BD1" w:rsidRPr="0079206A" w:rsidRDefault="00564BD1" w:rsidP="00564BD1">
      <w:pPr>
        <w:autoSpaceDE w:val="0"/>
        <w:autoSpaceDN w:val="0"/>
        <w:adjustRightInd w:val="0"/>
        <w:ind w:left="1304"/>
        <w:rPr>
          <w:rFonts w:ascii="Verdana" w:hAnsi="Verdana" w:cs="Helvetica"/>
          <w:i/>
          <w:color w:val="000000"/>
          <w:sz w:val="20"/>
          <w:szCs w:val="20"/>
        </w:rPr>
      </w:pPr>
      <w:r w:rsidRPr="0079206A">
        <w:rPr>
          <w:rFonts w:ascii="Verdana" w:hAnsi="Verdana" w:cs="Helvetica"/>
          <w:i/>
          <w:color w:val="000000"/>
          <w:sz w:val="20"/>
          <w:szCs w:val="20"/>
        </w:rPr>
        <w:t xml:space="preserve">Ved Tilsynet d. </w:t>
      </w:r>
      <w:r>
        <w:rPr>
          <w:rFonts w:ascii="Verdana" w:hAnsi="Verdana" w:cs="Helvetica"/>
          <w:i/>
          <w:color w:val="000000"/>
          <w:sz w:val="20"/>
          <w:szCs w:val="20"/>
        </w:rPr>
        <w:t>5. september 2018</w:t>
      </w:r>
      <w:r w:rsidRPr="0079206A">
        <w:rPr>
          <w:rFonts w:ascii="Verdana" w:hAnsi="Verdana" w:cs="Helvetica"/>
          <w:i/>
          <w:color w:val="000000"/>
          <w:sz w:val="20"/>
          <w:szCs w:val="20"/>
        </w:rPr>
        <w:t xml:space="preserve"> var der en behagelig stemning blandt borgere, personale og ledelse. </w:t>
      </w:r>
    </w:p>
    <w:p w:rsidR="00564BD1" w:rsidRDefault="00564BD1" w:rsidP="00564BD1">
      <w:pPr>
        <w:autoSpaceDE w:val="0"/>
        <w:autoSpaceDN w:val="0"/>
        <w:adjustRightInd w:val="0"/>
        <w:ind w:left="1304"/>
        <w:rPr>
          <w:rFonts w:ascii="Verdana" w:hAnsi="Verdana" w:cs="Helvetica"/>
          <w:i/>
          <w:color w:val="000000"/>
          <w:sz w:val="20"/>
          <w:szCs w:val="20"/>
        </w:rPr>
      </w:pPr>
      <w:r w:rsidRPr="0079206A">
        <w:rPr>
          <w:rFonts w:ascii="Verdana" w:hAnsi="Verdana" w:cs="Helvetica"/>
          <w:i/>
          <w:color w:val="000000"/>
          <w:sz w:val="20"/>
          <w:szCs w:val="20"/>
        </w:rPr>
        <w:t xml:space="preserve">Alle adspurgte borgere gav udtryk for stor tilfredshed med at bo på </w:t>
      </w:r>
      <w:r>
        <w:rPr>
          <w:rFonts w:ascii="Verdana" w:hAnsi="Verdana" w:cs="Helvetica"/>
          <w:i/>
          <w:color w:val="000000"/>
          <w:sz w:val="20"/>
          <w:szCs w:val="20"/>
        </w:rPr>
        <w:t xml:space="preserve">Hesselager Plejecenter </w:t>
      </w:r>
      <w:r w:rsidRPr="0079206A">
        <w:rPr>
          <w:rFonts w:ascii="Verdana" w:hAnsi="Verdana" w:cs="Helvetica"/>
          <w:i/>
          <w:color w:val="000000"/>
          <w:sz w:val="20"/>
          <w:szCs w:val="20"/>
        </w:rPr>
        <w:t xml:space="preserve">og personalet gav udtryk for </w:t>
      </w:r>
      <w:r>
        <w:rPr>
          <w:rFonts w:ascii="Verdana" w:hAnsi="Verdana" w:cs="Helvetica"/>
          <w:i/>
          <w:color w:val="000000"/>
          <w:sz w:val="20"/>
          <w:szCs w:val="20"/>
        </w:rPr>
        <w:t xml:space="preserve">god </w:t>
      </w:r>
      <w:r w:rsidRPr="0079206A">
        <w:rPr>
          <w:rFonts w:ascii="Verdana" w:hAnsi="Verdana" w:cs="Helvetica"/>
          <w:i/>
          <w:color w:val="000000"/>
          <w:sz w:val="20"/>
          <w:szCs w:val="20"/>
        </w:rPr>
        <w:t xml:space="preserve">trivsel i det daglige arbejde. </w:t>
      </w:r>
    </w:p>
    <w:p w:rsidR="00564BD1" w:rsidRPr="0079206A" w:rsidRDefault="00564BD1" w:rsidP="00564BD1">
      <w:pPr>
        <w:autoSpaceDE w:val="0"/>
        <w:autoSpaceDN w:val="0"/>
        <w:adjustRightInd w:val="0"/>
        <w:ind w:left="1304"/>
        <w:rPr>
          <w:rFonts w:ascii="Verdana" w:hAnsi="Verdana" w:cs="Helvetica"/>
          <w:i/>
          <w:color w:val="000000"/>
          <w:sz w:val="20"/>
          <w:szCs w:val="20"/>
        </w:rPr>
      </w:pPr>
      <w:r w:rsidRPr="0079206A">
        <w:rPr>
          <w:rFonts w:ascii="Verdana" w:hAnsi="Verdana" w:cs="Helvetica"/>
          <w:i/>
          <w:color w:val="000000"/>
          <w:sz w:val="20"/>
          <w:szCs w:val="20"/>
        </w:rPr>
        <w:t>Tilsynsførende blev mødt med stor imødekommenhed og venlighed</w:t>
      </w:r>
      <w:r>
        <w:rPr>
          <w:rFonts w:ascii="Verdana" w:hAnsi="Verdana" w:cs="Helvetica"/>
          <w:i/>
          <w:color w:val="000000"/>
          <w:sz w:val="20"/>
          <w:szCs w:val="20"/>
        </w:rPr>
        <w:t xml:space="preserve"> og der </w:t>
      </w:r>
      <w:r w:rsidRPr="0079206A">
        <w:rPr>
          <w:rFonts w:ascii="Verdana" w:hAnsi="Verdana" w:cs="Helvetica"/>
          <w:i/>
          <w:color w:val="000000"/>
          <w:sz w:val="20"/>
          <w:szCs w:val="20"/>
        </w:rPr>
        <w:t xml:space="preserve">var en meget positiv tilgang til Tilsynet. </w:t>
      </w:r>
    </w:p>
    <w:p w:rsidR="00564BD1" w:rsidRDefault="00564BD1" w:rsidP="00564BD1">
      <w:pPr>
        <w:autoSpaceDE w:val="0"/>
        <w:autoSpaceDN w:val="0"/>
        <w:adjustRightInd w:val="0"/>
        <w:ind w:left="1304"/>
        <w:rPr>
          <w:rFonts w:ascii="Verdana" w:hAnsi="Verdana" w:cs="Helvetica"/>
          <w:color w:val="000000"/>
          <w:sz w:val="20"/>
          <w:szCs w:val="20"/>
        </w:rPr>
      </w:pPr>
    </w:p>
    <w:p w:rsidR="00564BD1" w:rsidRPr="0079206A" w:rsidRDefault="00564BD1" w:rsidP="00564BD1">
      <w:pPr>
        <w:autoSpaceDE w:val="0"/>
        <w:autoSpaceDN w:val="0"/>
        <w:adjustRightInd w:val="0"/>
        <w:ind w:left="1304"/>
        <w:rPr>
          <w:rFonts w:ascii="Verdana" w:hAnsi="Verdana" w:cs="Helvetica"/>
          <w:color w:val="000000"/>
          <w:sz w:val="20"/>
          <w:szCs w:val="20"/>
        </w:rPr>
      </w:pPr>
      <w:r w:rsidRPr="0079206A">
        <w:rPr>
          <w:rFonts w:ascii="Verdana" w:hAnsi="Verdana" w:cs="Helvetica"/>
          <w:color w:val="000000"/>
          <w:sz w:val="20"/>
          <w:szCs w:val="20"/>
        </w:rPr>
        <w:t xml:space="preserve">Sektionslederen er orienteret om ovenstående ved tilsynets afslutning. </w:t>
      </w:r>
    </w:p>
    <w:p w:rsidR="00564BD1" w:rsidRDefault="00564BD1" w:rsidP="00564BD1">
      <w:pPr>
        <w:autoSpaceDE w:val="0"/>
        <w:autoSpaceDN w:val="0"/>
        <w:adjustRightInd w:val="0"/>
        <w:ind w:left="1304"/>
        <w:rPr>
          <w:rFonts w:ascii="Verdana" w:hAnsi="Verdana" w:cs="Helvetica"/>
          <w:color w:val="000000"/>
          <w:sz w:val="20"/>
          <w:szCs w:val="20"/>
        </w:rPr>
      </w:pPr>
      <w:r w:rsidRPr="0079206A">
        <w:rPr>
          <w:rFonts w:ascii="Verdana" w:hAnsi="Verdana" w:cs="Helvetica"/>
          <w:color w:val="000000"/>
          <w:sz w:val="20"/>
          <w:szCs w:val="20"/>
        </w:rPr>
        <w:t xml:space="preserve">Rapporten er den </w:t>
      </w:r>
      <w:r>
        <w:rPr>
          <w:rFonts w:ascii="Verdana" w:hAnsi="Verdana" w:cs="Helvetica"/>
          <w:color w:val="000000"/>
          <w:sz w:val="20"/>
          <w:szCs w:val="20"/>
        </w:rPr>
        <w:t>6. september 2018</w:t>
      </w:r>
      <w:r w:rsidRPr="0079206A">
        <w:rPr>
          <w:rFonts w:ascii="Verdana" w:hAnsi="Verdana" w:cs="Helvetica"/>
          <w:color w:val="000000"/>
          <w:sz w:val="20"/>
          <w:szCs w:val="20"/>
        </w:rPr>
        <w:t xml:space="preserve"> sendt til høring hos </w:t>
      </w:r>
      <w:r>
        <w:rPr>
          <w:rFonts w:ascii="Verdana" w:hAnsi="Verdana" w:cs="Helvetica"/>
          <w:color w:val="000000"/>
          <w:sz w:val="20"/>
          <w:szCs w:val="20"/>
        </w:rPr>
        <w:t>sektionsleder.</w:t>
      </w:r>
    </w:p>
    <w:p w:rsidR="00B4232D" w:rsidRDefault="00B4232D" w:rsidP="00564BD1">
      <w:pPr>
        <w:autoSpaceDE w:val="0"/>
        <w:autoSpaceDN w:val="0"/>
        <w:adjustRightInd w:val="0"/>
        <w:ind w:left="1304"/>
        <w:rPr>
          <w:rFonts w:ascii="Verdana" w:hAnsi="Verdana" w:cs="Helvetica"/>
          <w:color w:val="000000"/>
          <w:sz w:val="20"/>
          <w:szCs w:val="20"/>
        </w:rPr>
      </w:pPr>
      <w:r>
        <w:rPr>
          <w:rFonts w:ascii="Verdana" w:hAnsi="Verdana" w:cs="Helvetica"/>
          <w:color w:val="000000"/>
          <w:sz w:val="20"/>
          <w:szCs w:val="20"/>
        </w:rPr>
        <w:t xml:space="preserve">Der er ikke modtaget nogle kommentarer i høringsperioden. </w:t>
      </w:r>
      <w:bookmarkStart w:id="0" w:name="_GoBack"/>
      <w:bookmarkEnd w:id="0"/>
    </w:p>
    <w:p w:rsidR="00564BD1" w:rsidRDefault="00564BD1" w:rsidP="002332E8">
      <w:pPr>
        <w:autoSpaceDE w:val="0"/>
        <w:autoSpaceDN w:val="0"/>
        <w:adjustRightInd w:val="0"/>
        <w:ind w:left="1304"/>
        <w:rPr>
          <w:rFonts w:ascii="Verdana" w:hAnsi="Verdana" w:cs="Helvetica"/>
          <w:color w:val="000000"/>
          <w:sz w:val="20"/>
          <w:szCs w:val="20"/>
        </w:rPr>
      </w:pPr>
    </w:p>
    <w:p w:rsidR="002332E8" w:rsidRDefault="002332E8" w:rsidP="002332E8">
      <w:pPr>
        <w:autoSpaceDE w:val="0"/>
        <w:autoSpaceDN w:val="0"/>
        <w:adjustRightInd w:val="0"/>
        <w:rPr>
          <w:rFonts w:ascii="Verdana" w:hAnsi="Verdana" w:cs="Helvetica-Bold"/>
          <w:b/>
          <w:bCs/>
          <w:color w:val="000000"/>
          <w:sz w:val="20"/>
          <w:szCs w:val="20"/>
        </w:rPr>
      </w:pPr>
    </w:p>
    <w:p w:rsidR="002332E8" w:rsidRDefault="002332E8" w:rsidP="002332E8">
      <w:pPr>
        <w:autoSpaceDE w:val="0"/>
        <w:autoSpaceDN w:val="0"/>
        <w:adjustRightInd w:val="0"/>
        <w:ind w:left="1304"/>
        <w:rPr>
          <w:rFonts w:ascii="Verdana" w:hAnsi="Verdana" w:cs="Helvetica-Bold"/>
          <w:b/>
          <w:bCs/>
          <w:color w:val="000000"/>
          <w:sz w:val="20"/>
          <w:szCs w:val="20"/>
        </w:rPr>
      </w:pPr>
      <w:r>
        <w:rPr>
          <w:rFonts w:ascii="Verdana" w:hAnsi="Verdana" w:cs="Helvetica-Bold"/>
          <w:b/>
          <w:bCs/>
          <w:color w:val="000000"/>
          <w:sz w:val="20"/>
          <w:szCs w:val="20"/>
        </w:rPr>
        <w:t>Mindre mangler</w:t>
      </w:r>
    </w:p>
    <w:p w:rsidR="002332E8" w:rsidRDefault="002332E8" w:rsidP="002332E8">
      <w:pPr>
        <w:autoSpaceDE w:val="0"/>
        <w:autoSpaceDN w:val="0"/>
        <w:adjustRightInd w:val="0"/>
        <w:ind w:left="1304"/>
        <w:rPr>
          <w:rFonts w:ascii="Verdana" w:hAnsi="Verdana" w:cs="Helvetica"/>
          <w:color w:val="000000"/>
          <w:sz w:val="20"/>
          <w:szCs w:val="20"/>
        </w:rPr>
      </w:pPr>
      <w:r>
        <w:rPr>
          <w:rFonts w:ascii="Verdana" w:hAnsi="Verdana" w:cs="Helvetica"/>
          <w:color w:val="000000"/>
          <w:sz w:val="20"/>
          <w:szCs w:val="20"/>
        </w:rPr>
        <w:t>Dette betyder, at det observerede lever op til lovgivning, forvaltningens</w:t>
      </w:r>
    </w:p>
    <w:p w:rsidR="002332E8" w:rsidRDefault="002332E8" w:rsidP="002332E8">
      <w:pPr>
        <w:autoSpaceDE w:val="0"/>
        <w:autoSpaceDN w:val="0"/>
        <w:adjustRightInd w:val="0"/>
        <w:ind w:left="1304"/>
        <w:rPr>
          <w:rFonts w:ascii="Verdana" w:hAnsi="Verdana" w:cs="Helvetica"/>
          <w:color w:val="000000"/>
          <w:sz w:val="20"/>
          <w:szCs w:val="20"/>
        </w:rPr>
      </w:pPr>
      <w:r>
        <w:rPr>
          <w:rFonts w:ascii="Verdana" w:hAnsi="Verdana" w:cs="Helvetica"/>
          <w:color w:val="000000"/>
          <w:sz w:val="20"/>
          <w:szCs w:val="20"/>
        </w:rPr>
        <w:t>regler, instrukser, værdier, rutiner, kvalitetsstandarder og almen faglig</w:t>
      </w:r>
    </w:p>
    <w:p w:rsidR="002332E8" w:rsidRDefault="002332E8" w:rsidP="002332E8">
      <w:pPr>
        <w:autoSpaceDE w:val="0"/>
        <w:autoSpaceDN w:val="0"/>
        <w:adjustRightInd w:val="0"/>
        <w:ind w:left="1304"/>
        <w:rPr>
          <w:rFonts w:ascii="Verdana" w:hAnsi="Verdana" w:cs="Helvetica"/>
          <w:color w:val="000000"/>
          <w:sz w:val="20"/>
          <w:szCs w:val="20"/>
        </w:rPr>
      </w:pPr>
      <w:r>
        <w:rPr>
          <w:rFonts w:ascii="Verdana" w:hAnsi="Verdana" w:cs="Helvetica"/>
          <w:color w:val="000000"/>
          <w:sz w:val="20"/>
          <w:szCs w:val="20"/>
        </w:rPr>
        <w:t>standard. Dog er der forhold, som kan give anledning til råd og vejledning</w:t>
      </w:r>
    </w:p>
    <w:p w:rsidR="002332E8" w:rsidRDefault="002332E8" w:rsidP="002332E8">
      <w:pPr>
        <w:autoSpaceDE w:val="0"/>
        <w:autoSpaceDN w:val="0"/>
        <w:adjustRightInd w:val="0"/>
        <w:ind w:left="1304"/>
        <w:rPr>
          <w:rFonts w:ascii="Verdana" w:hAnsi="Verdana" w:cs="Helvetica"/>
          <w:color w:val="000000"/>
          <w:sz w:val="20"/>
          <w:szCs w:val="20"/>
        </w:rPr>
      </w:pPr>
      <w:r>
        <w:rPr>
          <w:rFonts w:ascii="Verdana" w:hAnsi="Verdana" w:cs="Helvetica"/>
          <w:color w:val="000000"/>
          <w:sz w:val="20"/>
          <w:szCs w:val="20"/>
        </w:rPr>
        <w:t>fra Tilsynet, som kan evalueres ved det efterfølgende anmeldte tilsyn.</w:t>
      </w:r>
    </w:p>
    <w:p w:rsidR="002332E8" w:rsidRDefault="002332E8" w:rsidP="002332E8">
      <w:pPr>
        <w:autoSpaceDE w:val="0"/>
        <w:autoSpaceDN w:val="0"/>
        <w:adjustRightInd w:val="0"/>
        <w:ind w:left="1304"/>
        <w:rPr>
          <w:rFonts w:ascii="Verdana" w:hAnsi="Verdana" w:cs="Helvetica"/>
          <w:color w:val="000000"/>
          <w:sz w:val="20"/>
          <w:szCs w:val="20"/>
        </w:rPr>
      </w:pPr>
    </w:p>
    <w:p w:rsidR="002332E8" w:rsidRDefault="002332E8" w:rsidP="002332E8">
      <w:pPr>
        <w:autoSpaceDE w:val="0"/>
        <w:autoSpaceDN w:val="0"/>
        <w:adjustRightInd w:val="0"/>
        <w:ind w:left="1304"/>
        <w:rPr>
          <w:rFonts w:ascii="Verdana" w:hAnsi="Verdana" w:cs="Helvetica-Bold"/>
          <w:b/>
          <w:bCs/>
          <w:color w:val="000000"/>
          <w:sz w:val="20"/>
          <w:szCs w:val="20"/>
        </w:rPr>
      </w:pPr>
      <w:r>
        <w:rPr>
          <w:rFonts w:ascii="Verdana" w:hAnsi="Verdana" w:cs="Helvetica-Bold"/>
          <w:b/>
          <w:bCs/>
          <w:color w:val="000000"/>
          <w:sz w:val="20"/>
          <w:szCs w:val="20"/>
        </w:rPr>
        <w:t>Betydende mangler</w:t>
      </w:r>
    </w:p>
    <w:p w:rsidR="002332E8" w:rsidRDefault="002332E8" w:rsidP="002332E8">
      <w:pPr>
        <w:autoSpaceDE w:val="0"/>
        <w:autoSpaceDN w:val="0"/>
        <w:adjustRightInd w:val="0"/>
        <w:ind w:left="1304"/>
        <w:rPr>
          <w:rFonts w:ascii="Verdana" w:hAnsi="Verdana" w:cs="Helvetica"/>
          <w:color w:val="000000"/>
          <w:sz w:val="20"/>
          <w:szCs w:val="20"/>
        </w:rPr>
      </w:pPr>
      <w:r>
        <w:rPr>
          <w:rFonts w:ascii="Verdana" w:hAnsi="Verdana" w:cs="Helvetica"/>
          <w:color w:val="000000"/>
          <w:sz w:val="20"/>
          <w:szCs w:val="20"/>
        </w:rPr>
        <w:t>Dette betyder, at det observerede på flere områder ikke lever op til</w:t>
      </w:r>
    </w:p>
    <w:p w:rsidR="002332E8" w:rsidRDefault="002332E8" w:rsidP="002332E8">
      <w:pPr>
        <w:autoSpaceDE w:val="0"/>
        <w:autoSpaceDN w:val="0"/>
        <w:adjustRightInd w:val="0"/>
        <w:ind w:left="1304"/>
        <w:rPr>
          <w:rFonts w:ascii="Verdana" w:hAnsi="Verdana" w:cs="Helvetica"/>
          <w:color w:val="000000"/>
          <w:sz w:val="20"/>
          <w:szCs w:val="20"/>
        </w:rPr>
      </w:pPr>
      <w:r>
        <w:rPr>
          <w:rFonts w:ascii="Verdana" w:hAnsi="Verdana" w:cs="Helvetica"/>
          <w:color w:val="000000"/>
          <w:sz w:val="20"/>
          <w:szCs w:val="20"/>
        </w:rPr>
        <w:t>lovgivning, forvaltningens regler, instrukser, værdier, rutiner,</w:t>
      </w:r>
    </w:p>
    <w:p w:rsidR="002332E8" w:rsidRDefault="002332E8" w:rsidP="002332E8">
      <w:pPr>
        <w:autoSpaceDE w:val="0"/>
        <w:autoSpaceDN w:val="0"/>
        <w:adjustRightInd w:val="0"/>
        <w:ind w:left="1304"/>
        <w:rPr>
          <w:rFonts w:ascii="Verdana" w:hAnsi="Verdana" w:cs="Helvetica"/>
          <w:color w:val="000000"/>
          <w:sz w:val="20"/>
          <w:szCs w:val="20"/>
        </w:rPr>
      </w:pPr>
      <w:r>
        <w:rPr>
          <w:rFonts w:ascii="Verdana" w:hAnsi="Verdana" w:cs="Helvetica"/>
          <w:color w:val="000000"/>
          <w:sz w:val="20"/>
          <w:szCs w:val="20"/>
        </w:rPr>
        <w:t>kvalitetsstandarder og almen faglig standard. På baggrund af tilsynets</w:t>
      </w:r>
    </w:p>
    <w:p w:rsidR="002332E8" w:rsidRDefault="002332E8" w:rsidP="002332E8">
      <w:pPr>
        <w:autoSpaceDE w:val="0"/>
        <w:autoSpaceDN w:val="0"/>
        <w:adjustRightInd w:val="0"/>
        <w:ind w:left="1304"/>
        <w:rPr>
          <w:rFonts w:ascii="Verdana" w:hAnsi="Verdana" w:cs="Helvetica"/>
          <w:color w:val="000000"/>
          <w:sz w:val="20"/>
          <w:szCs w:val="20"/>
        </w:rPr>
      </w:pPr>
      <w:r>
        <w:rPr>
          <w:rFonts w:ascii="Verdana" w:hAnsi="Verdana" w:cs="Helvetica"/>
          <w:color w:val="000000"/>
          <w:sz w:val="20"/>
          <w:szCs w:val="20"/>
        </w:rPr>
        <w:t>anbefalinger udarbejder plejecentret/ældreboligerne en tids- og handlingsplan</w:t>
      </w:r>
    </w:p>
    <w:p w:rsidR="002332E8" w:rsidRDefault="002332E8" w:rsidP="002332E8">
      <w:pPr>
        <w:autoSpaceDE w:val="0"/>
        <w:autoSpaceDN w:val="0"/>
        <w:adjustRightInd w:val="0"/>
        <w:ind w:left="1304"/>
        <w:rPr>
          <w:rFonts w:ascii="Verdana" w:hAnsi="Verdana" w:cs="Helvetica"/>
          <w:color w:val="000000"/>
          <w:sz w:val="20"/>
          <w:szCs w:val="20"/>
        </w:rPr>
      </w:pPr>
      <w:r>
        <w:rPr>
          <w:rFonts w:ascii="Verdana" w:hAnsi="Verdana" w:cs="Helvetica"/>
          <w:color w:val="000000"/>
          <w:sz w:val="20"/>
          <w:szCs w:val="20"/>
        </w:rPr>
        <w:t xml:space="preserve">for at få rettet op på de påpegede mangler </w:t>
      </w:r>
      <w:r w:rsidRPr="00DE37DA">
        <w:rPr>
          <w:rFonts w:ascii="Verdana" w:hAnsi="Verdana" w:cs="Helvetica"/>
          <w:sz w:val="20"/>
          <w:szCs w:val="20"/>
        </w:rPr>
        <w:t xml:space="preserve">indenfor </w:t>
      </w:r>
      <w:r w:rsidRPr="00DE37DA">
        <w:rPr>
          <w:rFonts w:ascii="Verdana" w:hAnsi="Verdana" w:cs="Helvetica-Bold"/>
          <w:b/>
          <w:bCs/>
          <w:sz w:val="20"/>
          <w:szCs w:val="20"/>
        </w:rPr>
        <w:t>10 dage</w:t>
      </w:r>
      <w:r w:rsidRPr="00DE37DA">
        <w:rPr>
          <w:rFonts w:ascii="Verdana" w:hAnsi="Verdana" w:cs="Helvetica"/>
          <w:sz w:val="20"/>
          <w:szCs w:val="20"/>
        </w:rPr>
        <w:t>.</w:t>
      </w:r>
      <w:r>
        <w:rPr>
          <w:rFonts w:ascii="Verdana" w:hAnsi="Verdana" w:cs="Helvetica"/>
          <w:color w:val="000000"/>
          <w:sz w:val="20"/>
          <w:szCs w:val="20"/>
        </w:rPr>
        <w:t xml:space="preserve"> </w:t>
      </w:r>
    </w:p>
    <w:p w:rsidR="002332E8" w:rsidRDefault="002332E8" w:rsidP="002332E8">
      <w:pPr>
        <w:autoSpaceDE w:val="0"/>
        <w:autoSpaceDN w:val="0"/>
        <w:adjustRightInd w:val="0"/>
        <w:ind w:left="1304"/>
      </w:pPr>
      <w:r>
        <w:rPr>
          <w:rFonts w:ascii="Verdana" w:hAnsi="Verdana" w:cs="Helvetica"/>
          <w:color w:val="000000"/>
          <w:sz w:val="20"/>
          <w:szCs w:val="20"/>
        </w:rPr>
        <w:t>Handlingsplanen sendes til tilsynsførende, som herefter kan foretage de nødvendige opfølgningsbesøg.</w:t>
      </w:r>
    </w:p>
    <w:p w:rsidR="002332E8" w:rsidRDefault="002332E8" w:rsidP="002332E8">
      <w:pPr>
        <w:autoSpaceDE w:val="0"/>
        <w:autoSpaceDN w:val="0"/>
        <w:adjustRightInd w:val="0"/>
        <w:rPr>
          <w:rFonts w:ascii="Verdana" w:hAnsi="Verdana" w:cs="Helvetica-Bold"/>
          <w:b/>
          <w:bCs/>
          <w:color w:val="000000"/>
          <w:sz w:val="22"/>
          <w:szCs w:val="22"/>
        </w:rPr>
      </w:pPr>
    </w:p>
    <w:p w:rsidR="002332E8" w:rsidRDefault="002332E8" w:rsidP="002332E8">
      <w:pPr>
        <w:autoSpaceDE w:val="0"/>
        <w:autoSpaceDN w:val="0"/>
        <w:adjustRightInd w:val="0"/>
        <w:rPr>
          <w:rFonts w:ascii="Verdana" w:hAnsi="Verdana" w:cs="Helvetica-Bold"/>
          <w:b/>
          <w:bCs/>
          <w:color w:val="000000"/>
          <w:sz w:val="22"/>
          <w:szCs w:val="22"/>
        </w:rPr>
      </w:pPr>
    </w:p>
    <w:p w:rsidR="002332E8" w:rsidRDefault="002332E8" w:rsidP="002332E8">
      <w:pPr>
        <w:autoSpaceDE w:val="0"/>
        <w:autoSpaceDN w:val="0"/>
        <w:adjustRightInd w:val="0"/>
        <w:rPr>
          <w:rFonts w:ascii="Verdana" w:hAnsi="Verdana" w:cs="Helvetica-Bold"/>
          <w:b/>
          <w:bCs/>
          <w:color w:val="000000"/>
          <w:sz w:val="22"/>
          <w:szCs w:val="22"/>
        </w:rPr>
      </w:pPr>
      <w:r>
        <w:rPr>
          <w:rFonts w:ascii="Verdana" w:hAnsi="Verdana" w:cs="Helvetica-Bold"/>
          <w:b/>
          <w:bCs/>
          <w:color w:val="000000"/>
          <w:sz w:val="22"/>
          <w:szCs w:val="22"/>
        </w:rPr>
        <w:t>5. Aktuelle forhold på tilsynsdagen</w:t>
      </w:r>
    </w:p>
    <w:p w:rsidR="002332E8" w:rsidRDefault="002332E8" w:rsidP="002332E8">
      <w:pPr>
        <w:autoSpaceDE w:val="0"/>
        <w:autoSpaceDN w:val="0"/>
        <w:adjustRightInd w:val="0"/>
        <w:rPr>
          <w:rFonts w:ascii="Verdana" w:hAnsi="Verdana" w:cs="Helvetica"/>
          <w:color w:val="000000"/>
          <w:sz w:val="22"/>
          <w:szCs w:val="22"/>
        </w:rPr>
      </w:pPr>
    </w:p>
    <w:p w:rsidR="002332E8" w:rsidRDefault="002332E8" w:rsidP="002332E8">
      <w:pPr>
        <w:autoSpaceDE w:val="0"/>
        <w:autoSpaceDN w:val="0"/>
        <w:adjustRightInd w:val="0"/>
        <w:rPr>
          <w:rFonts w:ascii="Verdana" w:hAnsi="Verdana" w:cs="Helvetica"/>
          <w:color w:val="000000"/>
          <w:sz w:val="22"/>
          <w:szCs w:val="22"/>
        </w:rPr>
      </w:pPr>
    </w:p>
    <w:p w:rsidR="002332E8" w:rsidRDefault="002332E8" w:rsidP="002332E8">
      <w:pPr>
        <w:numPr>
          <w:ilvl w:val="0"/>
          <w:numId w:val="1"/>
        </w:numPr>
        <w:autoSpaceDE w:val="0"/>
        <w:autoSpaceDN w:val="0"/>
        <w:adjustRightInd w:val="0"/>
        <w:rPr>
          <w:rFonts w:ascii="Helvetica" w:hAnsi="Helvetica" w:cs="Helvetica"/>
          <w:b/>
          <w:color w:val="000000"/>
          <w:sz w:val="20"/>
          <w:szCs w:val="20"/>
        </w:rPr>
      </w:pPr>
      <w:r>
        <w:rPr>
          <w:rFonts w:ascii="Verdana" w:hAnsi="Verdana" w:cs="Helvetica"/>
          <w:b/>
          <w:color w:val="000000"/>
          <w:sz w:val="20"/>
          <w:szCs w:val="20"/>
        </w:rPr>
        <w:t>5.1. Kvalitetsforbedrende opfølgning siden sidste tilsyn</w:t>
      </w:r>
    </w:p>
    <w:p w:rsidR="002332E8" w:rsidRDefault="002332E8" w:rsidP="002332E8">
      <w:pPr>
        <w:autoSpaceDE w:val="0"/>
        <w:autoSpaceDN w:val="0"/>
        <w:adjustRightInd w:val="0"/>
        <w:ind w:left="720"/>
        <w:rPr>
          <w:rFonts w:ascii="Helvetica" w:hAnsi="Helvetica" w:cs="Helvetica"/>
          <w:b/>
          <w:color w:val="000000"/>
          <w:sz w:val="20"/>
          <w:szCs w:val="20"/>
        </w:rPr>
      </w:pPr>
      <w:r>
        <w:rPr>
          <w:rFonts w:ascii="Verdana" w:hAnsi="Verdana" w:cs="Helvetica"/>
          <w:color w:val="000000"/>
          <w:sz w:val="20"/>
          <w:szCs w:val="20"/>
        </w:rPr>
        <w:t>Ledelsen oplyser, om der er foretaget kvalitetsforbedrende opfølgning af fokus områder på baggrund af sidste års tilsyn. Hvordan er der fulgt op på eventuelle kritikpunkter?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9165"/>
      </w:tblGrid>
      <w:tr w:rsidR="002332E8" w:rsidTr="00574728">
        <w:trPr>
          <w:trHeight w:val="1220"/>
        </w:trPr>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Helvetica" w:hAnsi="Helvetica" w:cs="Helvetica"/>
                <w:b/>
                <w:color w:val="000000"/>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564BD1" w:rsidRDefault="00564BD1" w:rsidP="00574728">
            <w:pPr>
              <w:autoSpaceDE w:val="0"/>
              <w:autoSpaceDN w:val="0"/>
              <w:adjustRightInd w:val="0"/>
              <w:rPr>
                <w:rFonts w:ascii="Helvetica" w:hAnsi="Helvetica" w:cs="Helvetica"/>
                <w:color w:val="000000"/>
                <w:sz w:val="20"/>
                <w:szCs w:val="20"/>
              </w:rPr>
            </w:pPr>
          </w:p>
          <w:p w:rsidR="00564BD1" w:rsidRDefault="00564BD1" w:rsidP="00574728">
            <w:pPr>
              <w:autoSpaceDE w:val="0"/>
              <w:autoSpaceDN w:val="0"/>
              <w:adjustRightInd w:val="0"/>
              <w:rPr>
                <w:rFonts w:ascii="Helvetica" w:hAnsi="Helvetica" w:cs="Helvetica"/>
                <w:color w:val="000000"/>
                <w:sz w:val="20"/>
                <w:szCs w:val="20"/>
              </w:rPr>
            </w:pPr>
          </w:p>
          <w:p w:rsidR="00564BD1" w:rsidRPr="00564BD1" w:rsidRDefault="00564BD1" w:rsidP="00574728">
            <w:pPr>
              <w:autoSpaceDE w:val="0"/>
              <w:autoSpaceDN w:val="0"/>
              <w:adjustRightInd w:val="0"/>
              <w:rPr>
                <w:rFonts w:ascii="Helvetica" w:hAnsi="Helvetica" w:cs="Helvetica"/>
                <w:color w:val="000000"/>
                <w:sz w:val="20"/>
                <w:szCs w:val="20"/>
              </w:rPr>
            </w:pPr>
            <w:r w:rsidRPr="00564BD1">
              <w:rPr>
                <w:rFonts w:ascii="Helvetica" w:hAnsi="Helvetica" w:cs="Helvetica"/>
                <w:color w:val="000000"/>
                <w:sz w:val="20"/>
                <w:szCs w:val="20"/>
              </w:rPr>
              <w:t xml:space="preserve">Der var ingen bemærkninger ved sidste tilsyn. </w:t>
            </w:r>
          </w:p>
        </w:tc>
      </w:tr>
    </w:tbl>
    <w:p w:rsidR="002332E8" w:rsidRDefault="002332E8" w:rsidP="002332E8">
      <w:pPr>
        <w:autoSpaceDE w:val="0"/>
        <w:autoSpaceDN w:val="0"/>
        <w:adjustRightInd w:val="0"/>
        <w:rPr>
          <w:rFonts w:ascii="Verdana" w:hAnsi="Verdana" w:cs="Helvetica"/>
          <w:color w:val="000000"/>
          <w:sz w:val="22"/>
          <w:szCs w:val="22"/>
        </w:rPr>
      </w:pPr>
    </w:p>
    <w:p w:rsidR="002332E8" w:rsidRPr="008215F4" w:rsidRDefault="002332E8" w:rsidP="002332E8">
      <w:pPr>
        <w:numPr>
          <w:ilvl w:val="0"/>
          <w:numId w:val="2"/>
        </w:numPr>
        <w:autoSpaceDE w:val="0"/>
        <w:autoSpaceDN w:val="0"/>
        <w:adjustRightInd w:val="0"/>
        <w:rPr>
          <w:rFonts w:ascii="Verdana" w:hAnsi="Verdana" w:cs="Helvetica"/>
          <w:color w:val="000000"/>
          <w:sz w:val="22"/>
          <w:szCs w:val="22"/>
        </w:rPr>
      </w:pPr>
      <w:r>
        <w:rPr>
          <w:rFonts w:ascii="Verdana" w:hAnsi="Verdana" w:cs="Helvetica"/>
          <w:b/>
          <w:color w:val="000000"/>
          <w:sz w:val="20"/>
          <w:szCs w:val="20"/>
        </w:rPr>
        <w:t>5.2.  Kort beskrivelse af boligenheden</w:t>
      </w:r>
    </w:p>
    <w:p w:rsidR="002332E8" w:rsidRPr="00045A19" w:rsidRDefault="002332E8" w:rsidP="002332E8">
      <w:pPr>
        <w:autoSpaceDE w:val="0"/>
        <w:autoSpaceDN w:val="0"/>
        <w:adjustRightInd w:val="0"/>
        <w:ind w:left="927"/>
        <w:rPr>
          <w:rFonts w:ascii="Verdana" w:hAnsi="Verdana" w:cs="Helvetica"/>
          <w:sz w:val="22"/>
          <w:szCs w:val="22"/>
        </w:rPr>
      </w:pPr>
      <w:r w:rsidRPr="008215F4">
        <w:rPr>
          <w:rFonts w:ascii="Verdana" w:hAnsi="Verdana" w:cs="Helvetica"/>
          <w:color w:val="000000"/>
          <w:sz w:val="20"/>
          <w:szCs w:val="20"/>
        </w:rPr>
        <w:t>Her</w:t>
      </w:r>
      <w:r>
        <w:rPr>
          <w:rFonts w:ascii="Verdana" w:hAnsi="Verdana" w:cs="Helvetica"/>
          <w:color w:val="000000"/>
          <w:sz w:val="20"/>
          <w:szCs w:val="20"/>
        </w:rPr>
        <w:t xml:space="preserve">under indtrykket af boligen, </w:t>
      </w:r>
      <w:r w:rsidRPr="00045A19">
        <w:rPr>
          <w:rFonts w:ascii="Verdana" w:hAnsi="Verdana" w:cs="Helvetica"/>
          <w:sz w:val="20"/>
          <w:szCs w:val="20"/>
        </w:rPr>
        <w:t>rengøring af boligen i forhold til sundhedsfaglig standard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2332E8" w:rsidTr="00574728">
        <w:trPr>
          <w:trHeight w:val="804"/>
        </w:trPr>
        <w:tc>
          <w:tcPr>
            <w:tcW w:w="9778" w:type="dxa"/>
            <w:tcBorders>
              <w:top w:val="single" w:sz="4" w:space="0" w:color="auto"/>
              <w:left w:val="single" w:sz="4" w:space="0" w:color="auto"/>
              <w:bottom w:val="single" w:sz="4" w:space="0" w:color="auto"/>
              <w:right w:val="single" w:sz="4" w:space="0" w:color="auto"/>
            </w:tcBorders>
          </w:tcPr>
          <w:p w:rsidR="002332E8" w:rsidRPr="00175C17" w:rsidRDefault="00564BD1" w:rsidP="00574728">
            <w:pPr>
              <w:autoSpaceDE w:val="0"/>
              <w:autoSpaceDN w:val="0"/>
              <w:adjustRightInd w:val="0"/>
              <w:rPr>
                <w:rFonts w:ascii="Verdana" w:hAnsi="Verdana" w:cs="Helvetica"/>
                <w:color w:val="000000"/>
                <w:sz w:val="20"/>
                <w:szCs w:val="20"/>
              </w:rPr>
            </w:pPr>
            <w:r w:rsidRPr="00A51B7C">
              <w:rPr>
                <w:rFonts w:ascii="Verdana" w:hAnsi="Verdana" w:cs="Helvetica"/>
                <w:color w:val="000000"/>
                <w:sz w:val="20"/>
                <w:szCs w:val="20"/>
              </w:rPr>
              <w:lastRenderedPageBreak/>
              <w:t>Hesselager Plejecenter</w:t>
            </w:r>
            <w:r>
              <w:rPr>
                <w:rFonts w:ascii="Verdana" w:hAnsi="Verdana" w:cs="Helvetica"/>
                <w:color w:val="000000"/>
                <w:sz w:val="20"/>
                <w:szCs w:val="20"/>
              </w:rPr>
              <w:t xml:space="preserve"> </w:t>
            </w:r>
            <w:r w:rsidRPr="0044758A">
              <w:rPr>
                <w:rFonts w:ascii="Verdana" w:hAnsi="Verdana"/>
                <w:sz w:val="20"/>
                <w:szCs w:val="20"/>
              </w:rPr>
              <w:t>er en selvejende institution med driftsoverenskomst med Svendborg Kommune.</w:t>
            </w:r>
            <w:r>
              <w:rPr>
                <w:rFonts w:ascii="Verdana" w:hAnsi="Verdana" w:cs="Helvetica"/>
                <w:color w:val="000000"/>
                <w:sz w:val="20"/>
                <w:szCs w:val="20"/>
              </w:rPr>
              <w:t xml:space="preserve"> Der er 23 lejligheder fordelt på 3 etager - heraf er 20 lejligheder til fastboende og 3 fungerer som aflastningslejligheder. Der er fælles opholds- og spisestue samt festlokale i stueetagen. Fællesarealerne fremstår alle lyse og venlige med hyggeligt møblement og bliver flittigt brugt af beboerne. </w:t>
            </w:r>
            <w:r w:rsidRPr="0044758A">
              <w:rPr>
                <w:rFonts w:ascii="Verdana" w:hAnsi="Verdana"/>
                <w:sz w:val="20"/>
                <w:szCs w:val="20"/>
              </w:rPr>
              <w:t>Der er en stor dejlig terrasse og en hyggelig have</w:t>
            </w:r>
            <w:r>
              <w:rPr>
                <w:rFonts w:ascii="Verdana" w:hAnsi="Verdana"/>
                <w:sz w:val="20"/>
                <w:szCs w:val="20"/>
              </w:rPr>
              <w:t xml:space="preserve"> med stor terrasse som bruges flittigt ved arrangementer. Derudover</w:t>
            </w:r>
            <w:r>
              <w:rPr>
                <w:rFonts w:ascii="Verdana" w:hAnsi="Verdana" w:cs="Helvetica"/>
                <w:color w:val="000000"/>
                <w:sz w:val="20"/>
                <w:szCs w:val="20"/>
              </w:rPr>
              <w:t xml:space="preserve"> har Hesselager Plejecenter eget køkken og produktion af mad. Tilsynet blev gennemført i hele plejecenteret og alle tilsete boliger fremstod rengjorte og ryddelige. </w:t>
            </w:r>
          </w:p>
          <w:p w:rsidR="002332E8" w:rsidRDefault="002332E8" w:rsidP="00CE4681">
            <w:pPr>
              <w:autoSpaceDE w:val="0"/>
              <w:autoSpaceDN w:val="0"/>
              <w:adjustRightInd w:val="0"/>
              <w:rPr>
                <w:rFonts w:ascii="Verdana" w:hAnsi="Verdana" w:cs="Helvetica"/>
                <w:color w:val="000000"/>
              </w:rPr>
            </w:pPr>
          </w:p>
        </w:tc>
      </w:tr>
    </w:tbl>
    <w:p w:rsidR="002332E8" w:rsidRDefault="002332E8" w:rsidP="002332E8">
      <w:pPr>
        <w:autoSpaceDE w:val="0"/>
        <w:autoSpaceDN w:val="0"/>
        <w:adjustRightInd w:val="0"/>
        <w:rPr>
          <w:rFonts w:ascii="Verdana" w:hAnsi="Verdana" w:cs="Helvetica"/>
          <w:b/>
          <w:color w:val="000000"/>
          <w:sz w:val="20"/>
          <w:szCs w:val="20"/>
        </w:rPr>
      </w:pPr>
    </w:p>
    <w:p w:rsidR="002332E8" w:rsidRDefault="002332E8" w:rsidP="002332E8">
      <w:pPr>
        <w:autoSpaceDE w:val="0"/>
        <w:autoSpaceDN w:val="0"/>
        <w:adjustRightInd w:val="0"/>
        <w:rPr>
          <w:rFonts w:ascii="Verdana" w:hAnsi="Verdana" w:cs="Helvetica"/>
          <w:b/>
          <w:color w:val="000000"/>
          <w:sz w:val="20"/>
          <w:szCs w:val="20"/>
        </w:rPr>
      </w:pPr>
    </w:p>
    <w:p w:rsidR="002332E8" w:rsidRDefault="002332E8" w:rsidP="002332E8">
      <w:pPr>
        <w:autoSpaceDE w:val="0"/>
        <w:autoSpaceDN w:val="0"/>
        <w:adjustRightInd w:val="0"/>
        <w:rPr>
          <w:rFonts w:ascii="Verdana" w:hAnsi="Verdana" w:cs="Helvetica"/>
          <w:b/>
          <w:color w:val="000000"/>
          <w:sz w:val="20"/>
          <w:szCs w:val="20"/>
        </w:rPr>
      </w:pPr>
    </w:p>
    <w:p w:rsidR="002332E8" w:rsidRDefault="002332E8" w:rsidP="002332E8">
      <w:pPr>
        <w:autoSpaceDE w:val="0"/>
        <w:autoSpaceDN w:val="0"/>
        <w:adjustRightInd w:val="0"/>
        <w:rPr>
          <w:rFonts w:ascii="Verdana" w:hAnsi="Verdana" w:cs="Helvetica"/>
          <w:b/>
          <w:color w:val="000000"/>
          <w:sz w:val="20"/>
          <w:szCs w:val="20"/>
        </w:rPr>
      </w:pPr>
    </w:p>
    <w:p w:rsidR="002332E8" w:rsidRDefault="002332E8" w:rsidP="002332E8">
      <w:pPr>
        <w:numPr>
          <w:ilvl w:val="0"/>
          <w:numId w:val="1"/>
        </w:numPr>
        <w:autoSpaceDE w:val="0"/>
        <w:autoSpaceDN w:val="0"/>
        <w:adjustRightInd w:val="0"/>
        <w:rPr>
          <w:rFonts w:ascii="Verdana" w:hAnsi="Verdana" w:cs="Helvetica"/>
          <w:b/>
          <w:color w:val="000000"/>
          <w:sz w:val="20"/>
          <w:szCs w:val="20"/>
        </w:rPr>
      </w:pPr>
      <w:r>
        <w:rPr>
          <w:rFonts w:ascii="Verdana" w:hAnsi="Verdana" w:cs="Helvetica"/>
          <w:b/>
          <w:color w:val="000000"/>
          <w:sz w:val="20"/>
          <w:szCs w:val="20"/>
        </w:rPr>
        <w:t>5.3. Ændringer i beboersammensætning</w:t>
      </w:r>
    </w:p>
    <w:p w:rsidR="002332E8" w:rsidRDefault="002332E8" w:rsidP="002332E8">
      <w:pPr>
        <w:autoSpaceDE w:val="0"/>
        <w:autoSpaceDN w:val="0"/>
        <w:adjustRightInd w:val="0"/>
        <w:ind w:left="720"/>
        <w:rPr>
          <w:rFonts w:ascii="Verdana" w:hAnsi="Verdana" w:cs="Helvetica"/>
          <w:color w:val="000000"/>
          <w:sz w:val="20"/>
          <w:szCs w:val="20"/>
        </w:rPr>
      </w:pPr>
      <w:r>
        <w:rPr>
          <w:rFonts w:ascii="Verdana" w:hAnsi="Verdana" w:cs="Helvetica"/>
          <w:color w:val="000000"/>
          <w:sz w:val="20"/>
          <w:szCs w:val="20"/>
        </w:rPr>
        <w:t>Ledelsen oplyser, om der er sket væsentlige ændringer i beboersammensætningen siden sidste tilsyn.</w:t>
      </w:r>
    </w:p>
    <w:p w:rsidR="002332E8" w:rsidRDefault="002332E8" w:rsidP="002332E8">
      <w:pPr>
        <w:autoSpaceDE w:val="0"/>
        <w:autoSpaceDN w:val="0"/>
        <w:adjustRightInd w:val="0"/>
        <w:ind w:left="720"/>
        <w:rPr>
          <w:rFonts w:ascii="Verdana" w:hAnsi="Verdana" w:cs="Helvetic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996FAE" w:rsidP="00574728">
            <w:pPr>
              <w:rPr>
                <w:rFonts w:ascii="Verdana" w:hAnsi="Verdana"/>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996FAE" w:rsidRDefault="002332E8" w:rsidP="00574728">
            <w:pPr>
              <w:rPr>
                <w:rFonts w:ascii="Verdana" w:hAnsi="Verdana"/>
                <w:sz w:val="20"/>
                <w:szCs w:val="20"/>
              </w:rPr>
            </w:pPr>
            <w:r w:rsidRPr="00996FAE">
              <w:rPr>
                <w:rFonts w:ascii="Verdana" w:hAnsi="Verdana"/>
                <w:sz w:val="20"/>
                <w:szCs w:val="20"/>
              </w:rPr>
              <w:t>Ledelsen oplyser, at der ikke er sket væsentlige ændringer i beboersammensætning siden sidste tilsyn</w:t>
            </w: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rPr>
                <w:rFonts w:ascii="Verdana" w:hAnsi="Verdana"/>
                <w:sz w:val="20"/>
                <w:szCs w:val="20"/>
              </w:rPr>
            </w:pPr>
          </w:p>
          <w:p w:rsidR="002332E8" w:rsidRDefault="002332E8" w:rsidP="00CE4681">
            <w:pPr>
              <w:rPr>
                <w:rFonts w:ascii="Verdana" w:hAnsi="Verdana"/>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996FAE" w:rsidRDefault="002332E8" w:rsidP="00574728">
            <w:pPr>
              <w:rPr>
                <w:rFonts w:ascii="Verdana" w:hAnsi="Verdana"/>
                <w:sz w:val="20"/>
                <w:szCs w:val="20"/>
              </w:rPr>
            </w:pPr>
            <w:r w:rsidRPr="00996FAE">
              <w:rPr>
                <w:rFonts w:ascii="Verdana" w:hAnsi="Verdana"/>
                <w:sz w:val="20"/>
                <w:szCs w:val="20"/>
              </w:rPr>
              <w:t>Ledelsen oplyser, at beboersammensætningen er ændret således at der er:</w:t>
            </w:r>
          </w:p>
          <w:p w:rsidR="00CE4681" w:rsidRPr="00996FAE" w:rsidRDefault="00CE4681" w:rsidP="00CE4681">
            <w:pPr>
              <w:pStyle w:val="Listeafsnit"/>
              <w:numPr>
                <w:ilvl w:val="0"/>
                <w:numId w:val="4"/>
              </w:numPr>
              <w:rPr>
                <w:rFonts w:ascii="Verdana" w:hAnsi="Verdana"/>
                <w:sz w:val="20"/>
                <w:szCs w:val="20"/>
              </w:rPr>
            </w:pPr>
            <w:r w:rsidRPr="00996FAE">
              <w:rPr>
                <w:rFonts w:ascii="Verdana" w:hAnsi="Verdana"/>
                <w:sz w:val="20"/>
                <w:szCs w:val="20"/>
              </w:rPr>
              <w:t>Flere plejekrævende beboere</w:t>
            </w:r>
          </w:p>
          <w:p w:rsidR="00CE4681" w:rsidRPr="00996FAE" w:rsidRDefault="00CE4681" w:rsidP="00CE4681">
            <w:pPr>
              <w:pStyle w:val="Listeafsnit"/>
              <w:numPr>
                <w:ilvl w:val="0"/>
                <w:numId w:val="4"/>
              </w:numPr>
              <w:rPr>
                <w:rFonts w:ascii="Verdana" w:hAnsi="Verdana"/>
                <w:sz w:val="20"/>
                <w:szCs w:val="20"/>
              </w:rPr>
            </w:pPr>
            <w:r w:rsidRPr="00996FAE">
              <w:rPr>
                <w:rFonts w:ascii="Verdana" w:hAnsi="Verdana"/>
                <w:sz w:val="20"/>
                <w:szCs w:val="20"/>
              </w:rPr>
              <w:t>Flere selvhjulpne beboere</w:t>
            </w:r>
          </w:p>
          <w:p w:rsidR="00CE4681" w:rsidRPr="00996FAE" w:rsidRDefault="00CE4681" w:rsidP="00CE4681">
            <w:pPr>
              <w:pStyle w:val="Listeafsnit"/>
              <w:numPr>
                <w:ilvl w:val="0"/>
                <w:numId w:val="4"/>
              </w:numPr>
              <w:rPr>
                <w:rFonts w:ascii="Verdana" w:hAnsi="Verdana"/>
                <w:sz w:val="20"/>
                <w:szCs w:val="20"/>
              </w:rPr>
            </w:pPr>
            <w:r w:rsidRPr="00996FAE">
              <w:rPr>
                <w:rFonts w:ascii="Verdana" w:hAnsi="Verdana"/>
                <w:sz w:val="20"/>
                <w:szCs w:val="20"/>
              </w:rPr>
              <w:t>Flere demente beboere</w:t>
            </w:r>
          </w:p>
          <w:p w:rsidR="00CE4681" w:rsidRPr="00996FAE" w:rsidRDefault="00CE4681" w:rsidP="00CE4681">
            <w:pPr>
              <w:pStyle w:val="Listeafsnit"/>
              <w:numPr>
                <w:ilvl w:val="0"/>
                <w:numId w:val="4"/>
              </w:numPr>
              <w:rPr>
                <w:rFonts w:ascii="Verdana" w:hAnsi="Verdana"/>
                <w:sz w:val="20"/>
                <w:szCs w:val="20"/>
              </w:rPr>
            </w:pPr>
            <w:r w:rsidRPr="00996FAE">
              <w:rPr>
                <w:rFonts w:ascii="Verdana" w:hAnsi="Verdana"/>
                <w:sz w:val="20"/>
                <w:szCs w:val="20"/>
              </w:rPr>
              <w:t xml:space="preserve">Andre </w:t>
            </w:r>
          </w:p>
          <w:p w:rsidR="002332E8" w:rsidRPr="00996FAE" w:rsidRDefault="002332E8" w:rsidP="00CE4681">
            <w:pPr>
              <w:rPr>
                <w:rFonts w:ascii="Verdana" w:hAnsi="Verdana"/>
                <w:sz w:val="20"/>
                <w:szCs w:val="20"/>
              </w:rPr>
            </w:pPr>
          </w:p>
        </w:tc>
      </w:tr>
    </w:tbl>
    <w:p w:rsidR="002332E8" w:rsidRDefault="002332E8" w:rsidP="002332E8">
      <w:pPr>
        <w:autoSpaceDE w:val="0"/>
        <w:autoSpaceDN w:val="0"/>
        <w:adjustRightInd w:val="0"/>
        <w:ind w:left="644"/>
        <w:rPr>
          <w:rFonts w:ascii="Verdana" w:hAnsi="Verdana" w:cs="Helvetica"/>
          <w:b/>
          <w:color w:val="000000"/>
          <w:sz w:val="20"/>
          <w:szCs w:val="20"/>
        </w:rPr>
      </w:pPr>
    </w:p>
    <w:p w:rsidR="002332E8" w:rsidRDefault="002332E8" w:rsidP="002332E8">
      <w:pPr>
        <w:numPr>
          <w:ilvl w:val="0"/>
          <w:numId w:val="1"/>
        </w:numPr>
        <w:autoSpaceDE w:val="0"/>
        <w:autoSpaceDN w:val="0"/>
        <w:adjustRightInd w:val="0"/>
        <w:rPr>
          <w:rFonts w:ascii="Verdana" w:hAnsi="Verdana" w:cs="Helvetica"/>
          <w:b/>
          <w:color w:val="000000"/>
          <w:sz w:val="20"/>
          <w:szCs w:val="20"/>
        </w:rPr>
      </w:pPr>
      <w:r>
        <w:rPr>
          <w:rFonts w:ascii="Verdana" w:hAnsi="Verdana" w:cs="Helvetica"/>
          <w:b/>
          <w:color w:val="000000"/>
          <w:sz w:val="20"/>
          <w:szCs w:val="20"/>
        </w:rPr>
        <w:t>5.4. Ændringer i personalesituation</w:t>
      </w:r>
    </w:p>
    <w:p w:rsidR="002332E8" w:rsidRDefault="002332E8" w:rsidP="002332E8">
      <w:pPr>
        <w:autoSpaceDE w:val="0"/>
        <w:autoSpaceDN w:val="0"/>
        <w:adjustRightInd w:val="0"/>
        <w:ind w:left="720"/>
        <w:rPr>
          <w:rFonts w:ascii="Verdana" w:hAnsi="Verdana" w:cs="Helvetica"/>
          <w:color w:val="000000"/>
          <w:sz w:val="20"/>
          <w:szCs w:val="20"/>
        </w:rPr>
      </w:pPr>
      <w:r>
        <w:rPr>
          <w:rFonts w:ascii="Verdana" w:hAnsi="Verdana" w:cs="Helvetica"/>
          <w:color w:val="000000"/>
          <w:sz w:val="20"/>
          <w:szCs w:val="20"/>
        </w:rPr>
        <w:t>Ledelsen oplyser, om der er sket væsentlige ændringer i personalesammensætningen siden sidste tilsyn.</w:t>
      </w:r>
    </w:p>
    <w:p w:rsidR="002332E8" w:rsidRDefault="002332E8" w:rsidP="002332E8">
      <w:pPr>
        <w:autoSpaceDE w:val="0"/>
        <w:autoSpaceDN w:val="0"/>
        <w:adjustRightInd w:val="0"/>
        <w:ind w:left="720"/>
        <w:rPr>
          <w:rFonts w:ascii="Verdana" w:hAnsi="Verdana" w:cs="Helvetic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Tr="00574728">
        <w:trPr>
          <w:trHeight w:val="462"/>
        </w:trPr>
        <w:tc>
          <w:tcPr>
            <w:tcW w:w="468" w:type="dxa"/>
            <w:tcBorders>
              <w:top w:val="single" w:sz="4" w:space="0" w:color="auto"/>
              <w:left w:val="single" w:sz="4" w:space="0" w:color="auto"/>
              <w:bottom w:val="single" w:sz="4" w:space="0" w:color="auto"/>
              <w:right w:val="single" w:sz="4" w:space="0" w:color="auto"/>
            </w:tcBorders>
          </w:tcPr>
          <w:p w:rsidR="002332E8" w:rsidRDefault="00996FAE" w:rsidP="00574728">
            <w:pPr>
              <w:autoSpaceDE w:val="0"/>
              <w:autoSpaceDN w:val="0"/>
              <w:adjustRightInd w:val="0"/>
              <w:rPr>
                <w:rFonts w:ascii="Verdana" w:hAnsi="Verdana" w:cs="Helvetica"/>
                <w:b/>
                <w:color w:val="00000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996FAE" w:rsidRDefault="002332E8" w:rsidP="00574728">
            <w:pPr>
              <w:autoSpaceDE w:val="0"/>
              <w:autoSpaceDN w:val="0"/>
              <w:adjustRightInd w:val="0"/>
              <w:rPr>
                <w:rFonts w:ascii="Verdana" w:hAnsi="Verdana" w:cs="Helvetica"/>
                <w:b/>
                <w:sz w:val="20"/>
                <w:szCs w:val="20"/>
              </w:rPr>
            </w:pPr>
            <w:r w:rsidRPr="00996FAE">
              <w:rPr>
                <w:rFonts w:ascii="Verdana" w:hAnsi="Verdana"/>
                <w:sz w:val="20"/>
                <w:szCs w:val="20"/>
              </w:rPr>
              <w:t>Ledelsen oplyser, at der ikke er sket væsentlige ændringer i personalesammensætningen siden sidste tilsyn</w:t>
            </w:r>
            <w:r w:rsidR="00CE4681" w:rsidRPr="00996FAE">
              <w:rPr>
                <w:rFonts w:ascii="Verdana" w:hAnsi="Verdana"/>
                <w:sz w:val="20"/>
                <w:szCs w:val="20"/>
              </w:rPr>
              <w:t xml:space="preserve"> </w:t>
            </w:r>
          </w:p>
        </w:tc>
      </w:tr>
      <w:tr w:rsidR="002332E8" w:rsidTr="00574728">
        <w:trPr>
          <w:trHeight w:val="813"/>
        </w:trPr>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
                <w:b/>
                <w:color w:val="000000"/>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996FAE" w:rsidRDefault="002332E8" w:rsidP="00574728">
            <w:pPr>
              <w:rPr>
                <w:rFonts w:ascii="Verdana" w:hAnsi="Verdana"/>
                <w:sz w:val="20"/>
                <w:szCs w:val="20"/>
              </w:rPr>
            </w:pPr>
            <w:r w:rsidRPr="00996FAE">
              <w:rPr>
                <w:rFonts w:ascii="Verdana" w:hAnsi="Verdana"/>
                <w:sz w:val="20"/>
                <w:szCs w:val="20"/>
              </w:rPr>
              <w:t>Ledelsen oplyser, at personalesammensætningen er ændret således at der er:</w:t>
            </w:r>
          </w:p>
          <w:p w:rsidR="002332E8" w:rsidRPr="00996FAE" w:rsidRDefault="002332E8" w:rsidP="002332E8">
            <w:pPr>
              <w:pStyle w:val="Listeafsnit"/>
              <w:numPr>
                <w:ilvl w:val="0"/>
                <w:numId w:val="3"/>
              </w:numPr>
              <w:rPr>
                <w:rFonts w:ascii="Verdana" w:hAnsi="Verdana"/>
                <w:sz w:val="20"/>
                <w:szCs w:val="20"/>
              </w:rPr>
            </w:pPr>
            <w:r w:rsidRPr="00996FAE">
              <w:rPr>
                <w:rFonts w:ascii="Verdana" w:hAnsi="Verdana"/>
                <w:sz w:val="20"/>
                <w:szCs w:val="20"/>
              </w:rPr>
              <w:t>Flere hjælpere</w:t>
            </w:r>
          </w:p>
          <w:p w:rsidR="002332E8" w:rsidRPr="00996FAE" w:rsidRDefault="002332E8" w:rsidP="002332E8">
            <w:pPr>
              <w:pStyle w:val="Listeafsnit"/>
              <w:numPr>
                <w:ilvl w:val="0"/>
                <w:numId w:val="3"/>
              </w:numPr>
              <w:rPr>
                <w:rFonts w:ascii="Verdana" w:hAnsi="Verdana"/>
                <w:sz w:val="20"/>
                <w:szCs w:val="20"/>
              </w:rPr>
            </w:pPr>
            <w:r w:rsidRPr="00996FAE">
              <w:rPr>
                <w:rFonts w:ascii="Verdana" w:hAnsi="Verdana"/>
                <w:sz w:val="20"/>
                <w:szCs w:val="20"/>
              </w:rPr>
              <w:t>Færre hjælpere</w:t>
            </w:r>
          </w:p>
          <w:p w:rsidR="002332E8" w:rsidRPr="00996FAE" w:rsidRDefault="002332E8" w:rsidP="002332E8">
            <w:pPr>
              <w:pStyle w:val="Listeafsnit"/>
              <w:numPr>
                <w:ilvl w:val="0"/>
                <w:numId w:val="3"/>
              </w:numPr>
              <w:rPr>
                <w:rFonts w:ascii="Verdana" w:hAnsi="Verdana"/>
                <w:sz w:val="20"/>
                <w:szCs w:val="20"/>
              </w:rPr>
            </w:pPr>
            <w:r w:rsidRPr="00996FAE">
              <w:rPr>
                <w:rFonts w:ascii="Verdana" w:hAnsi="Verdana"/>
                <w:sz w:val="20"/>
                <w:szCs w:val="20"/>
              </w:rPr>
              <w:t>Flere assistenter</w:t>
            </w:r>
          </w:p>
          <w:p w:rsidR="002332E8" w:rsidRPr="00996FAE" w:rsidRDefault="002332E8" w:rsidP="002332E8">
            <w:pPr>
              <w:pStyle w:val="Listeafsnit"/>
              <w:numPr>
                <w:ilvl w:val="0"/>
                <w:numId w:val="3"/>
              </w:numPr>
              <w:rPr>
                <w:rFonts w:ascii="Verdana" w:hAnsi="Verdana"/>
                <w:sz w:val="20"/>
                <w:szCs w:val="20"/>
              </w:rPr>
            </w:pPr>
            <w:r w:rsidRPr="00996FAE">
              <w:rPr>
                <w:rFonts w:ascii="Verdana" w:hAnsi="Verdana"/>
                <w:sz w:val="20"/>
                <w:szCs w:val="20"/>
              </w:rPr>
              <w:t>Færre assistenter</w:t>
            </w:r>
          </w:p>
          <w:p w:rsidR="002332E8" w:rsidRPr="00996FAE" w:rsidRDefault="002332E8" w:rsidP="002332E8">
            <w:pPr>
              <w:pStyle w:val="Listeafsnit"/>
              <w:numPr>
                <w:ilvl w:val="0"/>
                <w:numId w:val="3"/>
              </w:numPr>
              <w:rPr>
                <w:rFonts w:ascii="Verdana" w:hAnsi="Verdana"/>
                <w:sz w:val="20"/>
                <w:szCs w:val="20"/>
              </w:rPr>
            </w:pPr>
            <w:r w:rsidRPr="00996FAE">
              <w:rPr>
                <w:rFonts w:ascii="Verdana" w:hAnsi="Verdana"/>
                <w:sz w:val="20"/>
                <w:szCs w:val="20"/>
              </w:rPr>
              <w:t>Flere sygeplejersker</w:t>
            </w:r>
          </w:p>
          <w:p w:rsidR="002332E8" w:rsidRPr="00996FAE" w:rsidRDefault="002332E8" w:rsidP="002332E8">
            <w:pPr>
              <w:pStyle w:val="Listeafsnit"/>
              <w:numPr>
                <w:ilvl w:val="0"/>
                <w:numId w:val="3"/>
              </w:numPr>
              <w:rPr>
                <w:rFonts w:ascii="Verdana" w:hAnsi="Verdana"/>
                <w:sz w:val="20"/>
                <w:szCs w:val="20"/>
              </w:rPr>
            </w:pPr>
            <w:r w:rsidRPr="00996FAE">
              <w:rPr>
                <w:rFonts w:ascii="Verdana" w:hAnsi="Verdana"/>
                <w:sz w:val="20"/>
                <w:szCs w:val="20"/>
              </w:rPr>
              <w:t>Færre sygeplejersker</w:t>
            </w:r>
          </w:p>
          <w:p w:rsidR="002332E8" w:rsidRPr="00996FAE" w:rsidRDefault="002332E8" w:rsidP="002332E8">
            <w:pPr>
              <w:pStyle w:val="Listeafsnit"/>
              <w:numPr>
                <w:ilvl w:val="0"/>
                <w:numId w:val="3"/>
              </w:numPr>
              <w:rPr>
                <w:rFonts w:ascii="Verdana" w:hAnsi="Verdana"/>
                <w:sz w:val="20"/>
                <w:szCs w:val="20"/>
              </w:rPr>
            </w:pPr>
            <w:r w:rsidRPr="00996FAE">
              <w:rPr>
                <w:rFonts w:ascii="Verdana" w:hAnsi="Verdana"/>
                <w:sz w:val="20"/>
                <w:szCs w:val="20"/>
              </w:rPr>
              <w:t>Et større vikarforbrug</w:t>
            </w:r>
          </w:p>
          <w:p w:rsidR="002332E8" w:rsidRPr="00996FAE" w:rsidRDefault="002332E8" w:rsidP="002332E8">
            <w:pPr>
              <w:pStyle w:val="Listeafsnit"/>
              <w:numPr>
                <w:ilvl w:val="0"/>
                <w:numId w:val="3"/>
              </w:numPr>
              <w:rPr>
                <w:rFonts w:ascii="Verdana" w:hAnsi="Verdana"/>
                <w:sz w:val="20"/>
                <w:szCs w:val="20"/>
              </w:rPr>
            </w:pPr>
            <w:r w:rsidRPr="00996FAE">
              <w:rPr>
                <w:rFonts w:ascii="Verdana" w:hAnsi="Verdana"/>
                <w:sz w:val="20"/>
                <w:szCs w:val="20"/>
              </w:rPr>
              <w:t>Et mindre vikarforbrug</w:t>
            </w:r>
          </w:p>
          <w:p w:rsidR="002332E8" w:rsidRPr="00996FAE" w:rsidRDefault="002332E8" w:rsidP="002332E8">
            <w:pPr>
              <w:pStyle w:val="Listeafsnit"/>
              <w:numPr>
                <w:ilvl w:val="0"/>
                <w:numId w:val="3"/>
              </w:numPr>
              <w:rPr>
                <w:rFonts w:ascii="Verdana" w:hAnsi="Verdana"/>
                <w:sz w:val="20"/>
                <w:szCs w:val="20"/>
              </w:rPr>
            </w:pPr>
            <w:r w:rsidRPr="00996FAE">
              <w:rPr>
                <w:rFonts w:ascii="Verdana" w:hAnsi="Verdana"/>
                <w:sz w:val="20"/>
                <w:szCs w:val="20"/>
              </w:rPr>
              <w:t>andet</w:t>
            </w:r>
          </w:p>
        </w:tc>
      </w:tr>
    </w:tbl>
    <w:p w:rsidR="002332E8" w:rsidRDefault="002332E8" w:rsidP="002332E8">
      <w:pPr>
        <w:autoSpaceDE w:val="0"/>
        <w:autoSpaceDN w:val="0"/>
        <w:adjustRightInd w:val="0"/>
        <w:ind w:left="360"/>
        <w:rPr>
          <w:rFonts w:ascii="Verdana" w:hAnsi="Verdana" w:cs="Helvetica"/>
          <w:b/>
          <w:color w:val="000000"/>
          <w:sz w:val="20"/>
          <w:szCs w:val="20"/>
        </w:rPr>
      </w:pPr>
    </w:p>
    <w:p w:rsidR="002332E8" w:rsidRPr="002315EE" w:rsidRDefault="002332E8" w:rsidP="002332E8">
      <w:pPr>
        <w:pStyle w:val="Listeafsnit"/>
        <w:numPr>
          <w:ilvl w:val="0"/>
          <w:numId w:val="2"/>
        </w:numPr>
        <w:autoSpaceDE w:val="0"/>
        <w:autoSpaceDN w:val="0"/>
        <w:adjustRightInd w:val="0"/>
        <w:rPr>
          <w:rFonts w:ascii="Helvetica" w:hAnsi="Helvetica" w:cs="Helvetica"/>
          <w:b/>
          <w:color w:val="000000"/>
          <w:sz w:val="20"/>
          <w:szCs w:val="20"/>
        </w:rPr>
      </w:pPr>
      <w:r>
        <w:rPr>
          <w:rFonts w:ascii="Verdana" w:hAnsi="Verdana" w:cs="Helvetica"/>
          <w:b/>
          <w:color w:val="000000"/>
          <w:sz w:val="20"/>
          <w:szCs w:val="20"/>
        </w:rPr>
        <w:t>5.5</w:t>
      </w:r>
      <w:r w:rsidRPr="001E69B7">
        <w:rPr>
          <w:rFonts w:ascii="Verdana" w:hAnsi="Verdana" w:cs="Helvetica"/>
          <w:b/>
          <w:color w:val="000000"/>
          <w:sz w:val="20"/>
          <w:szCs w:val="20"/>
        </w:rPr>
        <w:t>. ”Tonen” / dialogen på stedet, herunder vurdering af, om der arbejdes værdibaseret</w:t>
      </w:r>
    </w:p>
    <w:p w:rsidR="002332E8" w:rsidRPr="001E69B7" w:rsidRDefault="002332E8" w:rsidP="002332E8">
      <w:pPr>
        <w:pStyle w:val="Listeafsnit"/>
        <w:autoSpaceDE w:val="0"/>
        <w:autoSpaceDN w:val="0"/>
        <w:adjustRightInd w:val="0"/>
        <w:ind w:left="927"/>
        <w:rPr>
          <w:rFonts w:ascii="Helvetica" w:hAnsi="Helvetica" w:cs="Helvetica"/>
          <w:b/>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CE4681" w:rsidRPr="00CE4681" w:rsidTr="00574728">
        <w:trPr>
          <w:trHeight w:val="70"/>
        </w:trPr>
        <w:tc>
          <w:tcPr>
            <w:tcW w:w="468" w:type="dxa"/>
            <w:tcBorders>
              <w:top w:val="single" w:sz="4" w:space="0" w:color="auto"/>
              <w:left w:val="single" w:sz="4" w:space="0" w:color="auto"/>
              <w:bottom w:val="single" w:sz="4" w:space="0" w:color="auto"/>
              <w:right w:val="single" w:sz="4" w:space="0" w:color="auto"/>
            </w:tcBorders>
          </w:tcPr>
          <w:p w:rsidR="002332E8" w:rsidRPr="00996FAE" w:rsidRDefault="00996FAE" w:rsidP="00996FAE">
            <w:pPr>
              <w:rPr>
                <w:rFonts w:ascii="Verdana" w:hAnsi="Verdana"/>
                <w:color w:val="0070C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tcPr>
          <w:p w:rsidR="002332E8" w:rsidRPr="00CE4681" w:rsidRDefault="007B5162" w:rsidP="00CE4681">
            <w:pPr>
              <w:autoSpaceDE w:val="0"/>
              <w:autoSpaceDN w:val="0"/>
              <w:adjustRightInd w:val="0"/>
              <w:rPr>
                <w:rFonts w:ascii="Verdana" w:hAnsi="Verdana" w:cs="Helvetica"/>
                <w:color w:val="0070C0"/>
                <w:sz w:val="20"/>
                <w:szCs w:val="20"/>
              </w:rPr>
            </w:pPr>
            <w:r>
              <w:rPr>
                <w:rFonts w:ascii="Verdana" w:hAnsi="Verdana" w:cs="Helvetica"/>
                <w:color w:val="000000"/>
                <w:sz w:val="20"/>
                <w:szCs w:val="20"/>
              </w:rPr>
              <w:t xml:space="preserve">Tilsynet vurderer, at der er en åben, ærlig og </w:t>
            </w:r>
            <w:proofErr w:type="spellStart"/>
            <w:r>
              <w:rPr>
                <w:rFonts w:ascii="Verdana" w:hAnsi="Verdana" w:cs="Helvetica"/>
                <w:color w:val="000000"/>
                <w:sz w:val="20"/>
                <w:szCs w:val="20"/>
              </w:rPr>
              <w:t>respektfyldt</w:t>
            </w:r>
            <w:proofErr w:type="spellEnd"/>
            <w:r>
              <w:rPr>
                <w:rFonts w:ascii="Verdana" w:hAnsi="Verdana" w:cs="Helvetica"/>
                <w:color w:val="000000"/>
                <w:sz w:val="20"/>
                <w:szCs w:val="20"/>
              </w:rPr>
              <w:t xml:space="preserve"> </w:t>
            </w:r>
            <w:proofErr w:type="spellStart"/>
            <w:r>
              <w:rPr>
                <w:rFonts w:ascii="Verdana" w:hAnsi="Verdana" w:cs="Helvetica"/>
                <w:color w:val="000000"/>
                <w:sz w:val="20"/>
                <w:szCs w:val="20"/>
              </w:rPr>
              <w:t>dialogform</w:t>
            </w:r>
            <w:proofErr w:type="spellEnd"/>
            <w:r>
              <w:rPr>
                <w:rFonts w:ascii="Verdana" w:hAnsi="Verdana" w:cs="Helvetica"/>
                <w:color w:val="000000"/>
                <w:sz w:val="20"/>
                <w:szCs w:val="20"/>
              </w:rPr>
              <w:t xml:space="preserve"> mellem ledelse, personale og borgere, og at der værnes om tavshedspligten. Det er ligeledes Tilsynets vurdering, at der arbejdes værdibaseret i forhold til kommunens 4 overordnede værdier. </w:t>
            </w:r>
          </w:p>
        </w:tc>
      </w:tr>
    </w:tbl>
    <w:p w:rsidR="002332E8" w:rsidRPr="00CE4681" w:rsidRDefault="002332E8" w:rsidP="002332E8">
      <w:pPr>
        <w:autoSpaceDE w:val="0"/>
        <w:autoSpaceDN w:val="0"/>
        <w:adjustRightInd w:val="0"/>
        <w:rPr>
          <w:rFonts w:ascii="Verdana" w:hAnsi="Verdana" w:cs="Helvetica-Bold"/>
          <w:b/>
          <w:bCs/>
          <w:color w:val="0070C0"/>
          <w:sz w:val="22"/>
          <w:szCs w:val="22"/>
        </w:rPr>
      </w:pPr>
    </w:p>
    <w:p w:rsidR="002332E8" w:rsidRDefault="002332E8" w:rsidP="002332E8">
      <w:pPr>
        <w:autoSpaceDE w:val="0"/>
        <w:autoSpaceDN w:val="0"/>
        <w:adjustRightInd w:val="0"/>
        <w:rPr>
          <w:rFonts w:ascii="Verdana" w:hAnsi="Verdana" w:cs="Helvetica-Bold"/>
          <w:b/>
          <w:bCs/>
          <w:color w:val="000000"/>
          <w:sz w:val="22"/>
          <w:szCs w:val="22"/>
        </w:rPr>
      </w:pPr>
    </w:p>
    <w:p w:rsidR="002332E8" w:rsidRDefault="002332E8" w:rsidP="002332E8">
      <w:pPr>
        <w:autoSpaceDE w:val="0"/>
        <w:autoSpaceDN w:val="0"/>
        <w:adjustRightInd w:val="0"/>
        <w:rPr>
          <w:rFonts w:ascii="Verdana" w:hAnsi="Verdana" w:cs="Helvetica-Bold"/>
          <w:b/>
          <w:bCs/>
          <w:color w:val="000000"/>
          <w:sz w:val="22"/>
          <w:szCs w:val="22"/>
        </w:rPr>
      </w:pPr>
    </w:p>
    <w:p w:rsidR="00996FAE" w:rsidRDefault="00996FAE" w:rsidP="002332E8">
      <w:pPr>
        <w:autoSpaceDE w:val="0"/>
        <w:autoSpaceDN w:val="0"/>
        <w:adjustRightInd w:val="0"/>
        <w:rPr>
          <w:rFonts w:ascii="Verdana" w:hAnsi="Verdana" w:cs="Helvetica-Bold"/>
          <w:b/>
          <w:bCs/>
          <w:color w:val="000000"/>
          <w:sz w:val="22"/>
          <w:szCs w:val="22"/>
        </w:rPr>
      </w:pPr>
    </w:p>
    <w:p w:rsidR="00996FAE" w:rsidRDefault="00996FAE" w:rsidP="002332E8">
      <w:pPr>
        <w:autoSpaceDE w:val="0"/>
        <w:autoSpaceDN w:val="0"/>
        <w:adjustRightInd w:val="0"/>
        <w:rPr>
          <w:rFonts w:ascii="Verdana" w:hAnsi="Verdana" w:cs="Helvetica-Bold"/>
          <w:b/>
          <w:bCs/>
          <w:color w:val="000000"/>
          <w:sz w:val="22"/>
          <w:szCs w:val="22"/>
        </w:rPr>
      </w:pPr>
    </w:p>
    <w:p w:rsidR="00996FAE" w:rsidRDefault="00996FAE" w:rsidP="002332E8">
      <w:pPr>
        <w:autoSpaceDE w:val="0"/>
        <w:autoSpaceDN w:val="0"/>
        <w:adjustRightInd w:val="0"/>
        <w:rPr>
          <w:rFonts w:ascii="Verdana" w:hAnsi="Verdana" w:cs="Helvetica-Bold"/>
          <w:b/>
          <w:bCs/>
          <w:color w:val="000000"/>
          <w:sz w:val="22"/>
          <w:szCs w:val="22"/>
        </w:rPr>
      </w:pPr>
    </w:p>
    <w:p w:rsidR="002332E8" w:rsidRDefault="002332E8" w:rsidP="002332E8">
      <w:pPr>
        <w:autoSpaceDE w:val="0"/>
        <w:autoSpaceDN w:val="0"/>
        <w:adjustRightInd w:val="0"/>
        <w:rPr>
          <w:rFonts w:ascii="Verdana" w:hAnsi="Verdana" w:cs="Helvetica-Bold"/>
          <w:b/>
          <w:bCs/>
          <w:color w:val="000000"/>
          <w:sz w:val="22"/>
          <w:szCs w:val="22"/>
        </w:rPr>
      </w:pPr>
      <w:r>
        <w:rPr>
          <w:rFonts w:ascii="Verdana" w:hAnsi="Verdana" w:cs="Helvetica-Bold"/>
          <w:b/>
          <w:bCs/>
          <w:color w:val="000000"/>
          <w:sz w:val="22"/>
          <w:szCs w:val="22"/>
        </w:rPr>
        <w:t>6. Ledelse</w:t>
      </w:r>
    </w:p>
    <w:p w:rsidR="002332E8" w:rsidRDefault="002332E8" w:rsidP="002332E8">
      <w:pPr>
        <w:autoSpaceDE w:val="0"/>
        <w:autoSpaceDN w:val="0"/>
        <w:adjustRightInd w:val="0"/>
        <w:rPr>
          <w:rFonts w:ascii="Verdana" w:hAnsi="Verdana" w:cs="Helvetica-Bold"/>
          <w:b/>
          <w:bCs/>
          <w:color w:val="000000"/>
          <w:sz w:val="22"/>
          <w:szCs w:val="22"/>
        </w:rPr>
      </w:pPr>
    </w:p>
    <w:p w:rsidR="002332E8" w:rsidRDefault="002332E8" w:rsidP="002332E8">
      <w:pPr>
        <w:autoSpaceDE w:val="0"/>
        <w:autoSpaceDN w:val="0"/>
        <w:adjustRightInd w:val="0"/>
        <w:ind w:left="720"/>
        <w:rPr>
          <w:rFonts w:ascii="Verdana" w:hAnsi="Verdana" w:cs="Helvetica-Bold"/>
          <w:b/>
          <w:bCs/>
          <w:color w:val="000000"/>
          <w:sz w:val="20"/>
          <w:szCs w:val="20"/>
        </w:rPr>
      </w:pPr>
    </w:p>
    <w:p w:rsidR="002332E8" w:rsidRDefault="002332E8" w:rsidP="002332E8">
      <w:pPr>
        <w:numPr>
          <w:ilvl w:val="0"/>
          <w:numId w:val="1"/>
        </w:numPr>
        <w:autoSpaceDE w:val="0"/>
        <w:autoSpaceDN w:val="0"/>
        <w:adjustRightInd w:val="0"/>
        <w:rPr>
          <w:rFonts w:ascii="Verdana" w:hAnsi="Verdana" w:cs="Helvetica-Bold"/>
          <w:b/>
          <w:bCs/>
          <w:color w:val="000000"/>
          <w:sz w:val="20"/>
          <w:szCs w:val="20"/>
        </w:rPr>
      </w:pPr>
      <w:r>
        <w:rPr>
          <w:rFonts w:ascii="Verdana" w:hAnsi="Verdana" w:cs="Helvetica-Bold"/>
          <w:b/>
          <w:bCs/>
          <w:color w:val="000000"/>
          <w:sz w:val="20"/>
          <w:szCs w:val="20"/>
        </w:rPr>
        <w:t>6.1. Ansvars- og kompetenceforhold</w:t>
      </w:r>
    </w:p>
    <w:p w:rsidR="002332E8" w:rsidRDefault="002332E8" w:rsidP="002332E8">
      <w:pPr>
        <w:autoSpaceDE w:val="0"/>
        <w:autoSpaceDN w:val="0"/>
        <w:adjustRightInd w:val="0"/>
        <w:ind w:left="720"/>
        <w:rPr>
          <w:rFonts w:ascii="Verdana" w:hAnsi="Verdana" w:cs="Helvetica"/>
          <w:color w:val="000000"/>
          <w:sz w:val="20"/>
          <w:szCs w:val="20"/>
        </w:rPr>
      </w:pPr>
      <w:r>
        <w:rPr>
          <w:rFonts w:ascii="Verdana" w:hAnsi="Verdana" w:cs="Helvetica"/>
          <w:color w:val="000000"/>
          <w:sz w:val="20"/>
          <w:szCs w:val="20"/>
        </w:rPr>
        <w:t xml:space="preserve">Ledelsen oplyser om ansvars- og kompetenceforhold for personalegrupper tilknyttet pleje, praktisk hjælp og sygepleje. </w:t>
      </w:r>
    </w:p>
    <w:p w:rsidR="002332E8" w:rsidRDefault="002332E8" w:rsidP="002332E8">
      <w:pPr>
        <w:autoSpaceDE w:val="0"/>
        <w:autoSpaceDN w:val="0"/>
        <w:adjustRightInd w:val="0"/>
        <w:ind w:left="720"/>
        <w:rPr>
          <w:rFonts w:ascii="Verdana" w:hAnsi="Verdana" w:cs="Helvetic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996FAE" w:rsidP="00574728">
            <w:pPr>
              <w:autoSpaceDE w:val="0"/>
              <w:autoSpaceDN w:val="0"/>
              <w:adjustRightInd w:val="0"/>
              <w:rPr>
                <w:rFonts w:ascii="Verdana" w:hAnsi="Verdana" w:cs="Helvetica"/>
                <w:color w:val="00000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996FAE" w:rsidRDefault="002332E8" w:rsidP="00574728">
            <w:pPr>
              <w:autoSpaceDE w:val="0"/>
              <w:autoSpaceDN w:val="0"/>
              <w:adjustRightInd w:val="0"/>
              <w:rPr>
                <w:rFonts w:ascii="Verdana" w:hAnsi="Verdana"/>
                <w:sz w:val="20"/>
                <w:szCs w:val="20"/>
              </w:rPr>
            </w:pPr>
            <w:r w:rsidRPr="00996FAE">
              <w:rPr>
                <w:rFonts w:ascii="Verdana" w:hAnsi="Verdana"/>
                <w:sz w:val="20"/>
                <w:szCs w:val="20"/>
              </w:rPr>
              <w:t>Ledelsen oplyser, at der er overensstemmelse mellem beboersammensætning og personalets ansvars- og kompetenceforhold.</w:t>
            </w:r>
          </w:p>
          <w:p w:rsidR="002332E8" w:rsidRPr="00996FAE" w:rsidRDefault="002332E8" w:rsidP="00574728">
            <w:pPr>
              <w:autoSpaceDE w:val="0"/>
              <w:autoSpaceDN w:val="0"/>
              <w:adjustRightInd w:val="0"/>
              <w:rPr>
                <w:rFonts w:ascii="Verdana" w:hAnsi="Verdana" w:cs="Helvetica"/>
                <w:sz w:val="20"/>
                <w:szCs w:val="20"/>
              </w:rPr>
            </w:pP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
                <w:color w:val="000000"/>
                <w:sz w:val="20"/>
                <w:szCs w:val="20"/>
              </w:rPr>
            </w:pPr>
          </w:p>
        </w:tc>
        <w:tc>
          <w:tcPr>
            <w:tcW w:w="9310" w:type="dxa"/>
            <w:tcBorders>
              <w:top w:val="single" w:sz="4" w:space="0" w:color="auto"/>
              <w:left w:val="single" w:sz="4" w:space="0" w:color="auto"/>
              <w:bottom w:val="single" w:sz="4" w:space="0" w:color="auto"/>
              <w:right w:val="single" w:sz="4" w:space="0" w:color="auto"/>
            </w:tcBorders>
          </w:tcPr>
          <w:p w:rsidR="002332E8" w:rsidRPr="00996FAE" w:rsidRDefault="002332E8" w:rsidP="00574728">
            <w:pPr>
              <w:rPr>
                <w:rFonts w:ascii="Verdana" w:hAnsi="Verdana" w:cs="Helvetica"/>
                <w:sz w:val="20"/>
                <w:szCs w:val="20"/>
              </w:rPr>
            </w:pPr>
            <w:r w:rsidRPr="00996FAE">
              <w:rPr>
                <w:rFonts w:ascii="Verdana" w:hAnsi="Verdana"/>
                <w:sz w:val="20"/>
                <w:szCs w:val="20"/>
              </w:rPr>
              <w:t>Ledelsen oplyser, at der på følgende områder ikke er overensstemmelse mellem beboersammensætning og personalets ansvars- og kompetenceforhold:</w:t>
            </w:r>
          </w:p>
        </w:tc>
      </w:tr>
    </w:tbl>
    <w:p w:rsidR="002332E8" w:rsidRDefault="002332E8" w:rsidP="002332E8">
      <w:pPr>
        <w:autoSpaceDE w:val="0"/>
        <w:autoSpaceDN w:val="0"/>
        <w:adjustRightInd w:val="0"/>
        <w:ind w:left="360"/>
        <w:rPr>
          <w:rFonts w:ascii="Verdana" w:hAnsi="Verdana" w:cs="Helvetica"/>
          <w:color w:val="000000"/>
          <w:sz w:val="20"/>
          <w:szCs w:val="20"/>
        </w:rPr>
      </w:pPr>
    </w:p>
    <w:p w:rsidR="002332E8" w:rsidRDefault="002332E8" w:rsidP="002332E8">
      <w:pPr>
        <w:numPr>
          <w:ilvl w:val="0"/>
          <w:numId w:val="1"/>
        </w:numPr>
        <w:autoSpaceDE w:val="0"/>
        <w:autoSpaceDN w:val="0"/>
        <w:adjustRightInd w:val="0"/>
        <w:rPr>
          <w:rFonts w:ascii="Verdana" w:hAnsi="Verdana" w:cs="Helvetica-Bold"/>
          <w:b/>
          <w:bCs/>
          <w:color w:val="000000"/>
          <w:sz w:val="20"/>
          <w:szCs w:val="20"/>
        </w:rPr>
      </w:pPr>
      <w:r>
        <w:rPr>
          <w:rFonts w:ascii="Verdana" w:hAnsi="Verdana" w:cs="Helvetica-Bold"/>
          <w:b/>
          <w:bCs/>
          <w:color w:val="000000"/>
          <w:sz w:val="20"/>
          <w:szCs w:val="20"/>
        </w:rPr>
        <w:t>6.2. Oplæring og introduktion til nyansatte og afløsere</w:t>
      </w:r>
    </w:p>
    <w:p w:rsidR="002332E8" w:rsidRDefault="002332E8" w:rsidP="002332E8">
      <w:pPr>
        <w:autoSpaceDE w:val="0"/>
        <w:autoSpaceDN w:val="0"/>
        <w:adjustRightInd w:val="0"/>
        <w:ind w:left="720"/>
        <w:rPr>
          <w:rFonts w:ascii="Verdana" w:hAnsi="Verdana" w:cs="Helvetica"/>
          <w:color w:val="000000"/>
          <w:sz w:val="20"/>
          <w:szCs w:val="20"/>
        </w:rPr>
      </w:pPr>
      <w:r>
        <w:rPr>
          <w:rFonts w:ascii="Verdana" w:hAnsi="Verdana" w:cs="Helvetica"/>
          <w:color w:val="000000"/>
          <w:sz w:val="20"/>
          <w:szCs w:val="20"/>
        </w:rPr>
        <w:t>Ledelsen oplyser, om oplæring / introduktion til nyansatte og afløsere, til sikring af viden om gældende lovgivning, procedurer, instrukser og kvalitetsstandarder. Det anføres, om det forespurgte personale er enigt i ledelsens oplysninger.</w:t>
      </w:r>
    </w:p>
    <w:p w:rsidR="002332E8" w:rsidRDefault="002332E8" w:rsidP="002332E8">
      <w:pPr>
        <w:autoSpaceDE w:val="0"/>
        <w:autoSpaceDN w:val="0"/>
        <w:adjustRightInd w:val="0"/>
        <w:ind w:left="720"/>
        <w:rPr>
          <w:rFonts w:ascii="Verdana" w:hAnsi="Verdana" w:cs="Helvetic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8157DD" w:rsidP="00CE4681">
            <w:pPr>
              <w:rPr>
                <w:rFonts w:ascii="Verdana" w:hAnsi="Verdana" w:cs="Helvetica"/>
                <w:color w:val="00000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8157DD" w:rsidRDefault="002332E8" w:rsidP="00CE4681">
            <w:pPr>
              <w:autoSpaceDE w:val="0"/>
              <w:autoSpaceDN w:val="0"/>
              <w:adjustRightInd w:val="0"/>
              <w:rPr>
                <w:rFonts w:ascii="Verdana" w:hAnsi="Verdana" w:cs="Helvetica"/>
                <w:sz w:val="20"/>
                <w:szCs w:val="20"/>
              </w:rPr>
            </w:pPr>
            <w:r w:rsidRPr="008157DD">
              <w:rPr>
                <w:rFonts w:ascii="Verdana" w:hAnsi="Verdana"/>
                <w:sz w:val="20"/>
                <w:szCs w:val="20"/>
              </w:rPr>
              <w:t xml:space="preserve">Ledelsen oplyser, at der iværksættes oplæring/introduktion til nyansatte og afløsere, </w:t>
            </w: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
                <w:color w:val="000000"/>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8157DD" w:rsidRDefault="002332E8" w:rsidP="00574728">
            <w:pPr>
              <w:autoSpaceDE w:val="0"/>
              <w:autoSpaceDN w:val="0"/>
              <w:adjustRightInd w:val="0"/>
              <w:rPr>
                <w:rFonts w:ascii="Verdana" w:hAnsi="Verdana" w:cs="Helvetica"/>
                <w:sz w:val="20"/>
                <w:szCs w:val="20"/>
              </w:rPr>
            </w:pPr>
            <w:r w:rsidRPr="008157DD">
              <w:rPr>
                <w:rFonts w:ascii="Verdana" w:hAnsi="Verdana"/>
                <w:sz w:val="20"/>
                <w:szCs w:val="20"/>
              </w:rPr>
              <w:t xml:space="preserve">Ledelsen oplyser, at der ikke iværksættes oplæring/introduktion til nyansatte og afløsere. </w:t>
            </w: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8157DD" w:rsidP="00574728">
            <w:pPr>
              <w:autoSpaceDE w:val="0"/>
              <w:autoSpaceDN w:val="0"/>
              <w:adjustRightInd w:val="0"/>
              <w:rPr>
                <w:rFonts w:ascii="Verdana" w:hAnsi="Verdana" w:cs="Helvetica"/>
                <w:color w:val="00000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8157DD" w:rsidRDefault="002332E8" w:rsidP="00574728">
            <w:pPr>
              <w:autoSpaceDE w:val="0"/>
              <w:autoSpaceDN w:val="0"/>
              <w:adjustRightInd w:val="0"/>
              <w:rPr>
                <w:rFonts w:ascii="Verdana" w:hAnsi="Verdana" w:cs="Helvetica"/>
                <w:sz w:val="20"/>
                <w:szCs w:val="20"/>
              </w:rPr>
            </w:pPr>
            <w:r w:rsidRPr="008157DD">
              <w:rPr>
                <w:rFonts w:ascii="Verdana" w:hAnsi="Verdana"/>
                <w:sz w:val="20"/>
                <w:szCs w:val="20"/>
              </w:rPr>
              <w:t>Personalet udtrykker enighed med ledelsens oplysninger.</w:t>
            </w: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
                <w:color w:val="000000"/>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8157DD" w:rsidRDefault="002332E8" w:rsidP="00574728">
            <w:pPr>
              <w:autoSpaceDE w:val="0"/>
              <w:autoSpaceDN w:val="0"/>
              <w:adjustRightInd w:val="0"/>
              <w:rPr>
                <w:rFonts w:ascii="Verdana" w:hAnsi="Verdana"/>
                <w:sz w:val="20"/>
                <w:szCs w:val="20"/>
              </w:rPr>
            </w:pPr>
            <w:r w:rsidRPr="008157DD">
              <w:rPr>
                <w:rFonts w:ascii="Verdana" w:hAnsi="Verdana"/>
                <w:sz w:val="20"/>
                <w:szCs w:val="20"/>
              </w:rPr>
              <w:t>Personalet udtrykker uenighed med ledelsens oplysninger.</w:t>
            </w:r>
          </w:p>
          <w:p w:rsidR="008157DD" w:rsidRPr="008157DD" w:rsidRDefault="008157DD" w:rsidP="00574728">
            <w:pPr>
              <w:autoSpaceDE w:val="0"/>
              <w:autoSpaceDN w:val="0"/>
              <w:adjustRightInd w:val="0"/>
              <w:rPr>
                <w:rFonts w:ascii="Verdana" w:hAnsi="Verdana" w:cs="Helvetica"/>
                <w:sz w:val="20"/>
                <w:szCs w:val="20"/>
              </w:rPr>
            </w:pPr>
          </w:p>
        </w:tc>
      </w:tr>
    </w:tbl>
    <w:p w:rsidR="002332E8" w:rsidRDefault="002332E8" w:rsidP="002332E8">
      <w:pPr>
        <w:autoSpaceDE w:val="0"/>
        <w:autoSpaceDN w:val="0"/>
        <w:adjustRightInd w:val="0"/>
        <w:ind w:left="720"/>
        <w:rPr>
          <w:rFonts w:ascii="Verdana" w:hAnsi="Verdana" w:cs="Helvetica"/>
          <w:color w:val="000000"/>
          <w:sz w:val="20"/>
          <w:szCs w:val="20"/>
        </w:rPr>
      </w:pPr>
    </w:p>
    <w:p w:rsidR="002332E8" w:rsidRDefault="002332E8" w:rsidP="002332E8">
      <w:pPr>
        <w:numPr>
          <w:ilvl w:val="0"/>
          <w:numId w:val="1"/>
        </w:numPr>
        <w:autoSpaceDE w:val="0"/>
        <w:autoSpaceDN w:val="0"/>
        <w:adjustRightInd w:val="0"/>
        <w:rPr>
          <w:rFonts w:ascii="Verdana" w:hAnsi="Verdana" w:cs="Helvetica-Bold"/>
          <w:b/>
          <w:bCs/>
          <w:color w:val="000000"/>
          <w:sz w:val="20"/>
          <w:szCs w:val="20"/>
        </w:rPr>
      </w:pPr>
      <w:r>
        <w:rPr>
          <w:rFonts w:ascii="Verdana" w:hAnsi="Verdana" w:cs="Helvetica-Bold"/>
          <w:b/>
          <w:bCs/>
          <w:color w:val="000000"/>
          <w:sz w:val="20"/>
          <w:szCs w:val="20"/>
        </w:rPr>
        <w:t>6.3. Specifik oplæring til personalet</w:t>
      </w:r>
    </w:p>
    <w:p w:rsidR="002332E8" w:rsidRDefault="002332E8" w:rsidP="002332E8">
      <w:pPr>
        <w:autoSpaceDE w:val="0"/>
        <w:autoSpaceDN w:val="0"/>
        <w:adjustRightInd w:val="0"/>
        <w:ind w:firstLine="720"/>
        <w:rPr>
          <w:rFonts w:ascii="Verdana" w:hAnsi="Verdana" w:cs="Helvetica"/>
          <w:color w:val="000000"/>
          <w:sz w:val="20"/>
          <w:szCs w:val="20"/>
        </w:rPr>
      </w:pPr>
      <w:r>
        <w:rPr>
          <w:rFonts w:ascii="Verdana" w:hAnsi="Verdana" w:cs="Helvetica"/>
          <w:color w:val="000000"/>
          <w:sz w:val="20"/>
          <w:szCs w:val="20"/>
        </w:rPr>
        <w:t>Ledelsen oplyser, om der i situationer hvor der er behov for specifikke sundhedsfaglige</w:t>
      </w:r>
    </w:p>
    <w:p w:rsidR="002332E8" w:rsidRDefault="002332E8" w:rsidP="002332E8">
      <w:pPr>
        <w:autoSpaceDE w:val="0"/>
        <w:autoSpaceDN w:val="0"/>
        <w:adjustRightInd w:val="0"/>
        <w:ind w:left="720"/>
        <w:rPr>
          <w:rFonts w:ascii="Verdana" w:hAnsi="Verdana" w:cs="Helvetica"/>
          <w:color w:val="000000"/>
          <w:sz w:val="20"/>
          <w:szCs w:val="20"/>
        </w:rPr>
      </w:pPr>
      <w:r>
        <w:rPr>
          <w:rFonts w:ascii="Verdana" w:hAnsi="Verdana" w:cs="Helvetica"/>
          <w:color w:val="000000"/>
          <w:sz w:val="20"/>
          <w:szCs w:val="20"/>
        </w:rPr>
        <w:t>opgaver, foretages individuel oplæring af personalet, samt sikrer korrekt dokumentation. Det anføres, om det forespurgte personale er enigt i ledelsens oplysninger.</w:t>
      </w:r>
    </w:p>
    <w:p w:rsidR="002332E8" w:rsidRDefault="002332E8" w:rsidP="002332E8">
      <w:pPr>
        <w:autoSpaceDE w:val="0"/>
        <w:autoSpaceDN w:val="0"/>
        <w:adjustRightInd w:val="0"/>
        <w:ind w:left="720"/>
        <w:rPr>
          <w:rFonts w:ascii="Verdana" w:hAnsi="Verdana" w:cs="Helvetic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8157DD" w:rsidP="00CE4681">
            <w:pPr>
              <w:rPr>
                <w:rFonts w:ascii="Verdana" w:hAnsi="Verdana" w:cs="Helvetica"/>
                <w:color w:val="00000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8157DD" w:rsidRDefault="002332E8" w:rsidP="00CE4681">
            <w:pPr>
              <w:autoSpaceDE w:val="0"/>
              <w:autoSpaceDN w:val="0"/>
              <w:adjustRightInd w:val="0"/>
              <w:rPr>
                <w:rFonts w:ascii="Verdana" w:hAnsi="Verdana" w:cs="Helvetica"/>
                <w:sz w:val="20"/>
                <w:szCs w:val="20"/>
              </w:rPr>
            </w:pPr>
            <w:r w:rsidRPr="008157DD">
              <w:rPr>
                <w:rFonts w:ascii="Verdana" w:hAnsi="Verdana"/>
                <w:sz w:val="20"/>
                <w:szCs w:val="20"/>
              </w:rPr>
              <w:t xml:space="preserve">Ledelsen oplyser, at der foretages individuel </w:t>
            </w:r>
            <w:r w:rsidR="00CE4681" w:rsidRPr="008157DD">
              <w:rPr>
                <w:rFonts w:ascii="Verdana" w:hAnsi="Verdana"/>
                <w:sz w:val="20"/>
                <w:szCs w:val="20"/>
              </w:rPr>
              <w:t>oplæring</w:t>
            </w: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
                <w:color w:val="000000"/>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8157DD" w:rsidRDefault="002332E8" w:rsidP="00574728">
            <w:pPr>
              <w:autoSpaceDE w:val="0"/>
              <w:autoSpaceDN w:val="0"/>
              <w:adjustRightInd w:val="0"/>
              <w:rPr>
                <w:rFonts w:ascii="Verdana" w:hAnsi="Verdana"/>
                <w:sz w:val="20"/>
                <w:szCs w:val="20"/>
              </w:rPr>
            </w:pPr>
            <w:r w:rsidRPr="008157DD">
              <w:rPr>
                <w:rFonts w:ascii="Verdana" w:hAnsi="Verdana"/>
                <w:sz w:val="20"/>
                <w:szCs w:val="20"/>
              </w:rPr>
              <w:t xml:space="preserve">Ledelsen oplyser, at der ikke/sjældent foretages individuel oplæring. </w:t>
            </w:r>
          </w:p>
          <w:p w:rsidR="008157DD" w:rsidRPr="008157DD" w:rsidRDefault="008157DD" w:rsidP="00574728">
            <w:pPr>
              <w:autoSpaceDE w:val="0"/>
              <w:autoSpaceDN w:val="0"/>
              <w:adjustRightInd w:val="0"/>
              <w:rPr>
                <w:rFonts w:ascii="Verdana" w:hAnsi="Verdana" w:cs="Helvetica"/>
                <w:sz w:val="20"/>
                <w:szCs w:val="20"/>
              </w:rPr>
            </w:pP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8157DD" w:rsidP="00CE4681">
            <w:pPr>
              <w:rPr>
                <w:rFonts w:ascii="Verdana" w:hAnsi="Verdana" w:cs="Helvetica"/>
                <w:color w:val="00000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8157DD" w:rsidRDefault="002332E8" w:rsidP="00574728">
            <w:pPr>
              <w:autoSpaceDE w:val="0"/>
              <w:autoSpaceDN w:val="0"/>
              <w:adjustRightInd w:val="0"/>
              <w:rPr>
                <w:rFonts w:ascii="Verdana" w:hAnsi="Verdana" w:cs="Helvetica"/>
                <w:sz w:val="20"/>
                <w:szCs w:val="20"/>
              </w:rPr>
            </w:pPr>
            <w:r w:rsidRPr="008157DD">
              <w:rPr>
                <w:rFonts w:ascii="Verdana" w:hAnsi="Verdana"/>
                <w:sz w:val="20"/>
                <w:szCs w:val="20"/>
              </w:rPr>
              <w:t>Personalet udtrykker enighed med ledelsens oplysninger.</w:t>
            </w: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
                <w:color w:val="000000"/>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8157DD" w:rsidRDefault="002332E8" w:rsidP="00574728">
            <w:pPr>
              <w:autoSpaceDE w:val="0"/>
              <w:autoSpaceDN w:val="0"/>
              <w:adjustRightInd w:val="0"/>
              <w:rPr>
                <w:rFonts w:ascii="Verdana" w:hAnsi="Verdana"/>
                <w:sz w:val="20"/>
                <w:szCs w:val="20"/>
              </w:rPr>
            </w:pPr>
            <w:r w:rsidRPr="008157DD">
              <w:rPr>
                <w:rFonts w:ascii="Verdana" w:hAnsi="Verdana"/>
                <w:sz w:val="20"/>
                <w:szCs w:val="20"/>
              </w:rPr>
              <w:t>Personalet udtrykker uenighed med ledelsens oplysninger.</w:t>
            </w:r>
          </w:p>
          <w:p w:rsidR="008157DD" w:rsidRPr="008157DD" w:rsidRDefault="008157DD" w:rsidP="00574728">
            <w:pPr>
              <w:autoSpaceDE w:val="0"/>
              <w:autoSpaceDN w:val="0"/>
              <w:adjustRightInd w:val="0"/>
              <w:rPr>
                <w:rFonts w:ascii="Verdana" w:hAnsi="Verdana" w:cs="Helvetica"/>
                <w:sz w:val="20"/>
                <w:szCs w:val="20"/>
              </w:rPr>
            </w:pPr>
          </w:p>
        </w:tc>
      </w:tr>
    </w:tbl>
    <w:p w:rsidR="002332E8" w:rsidRDefault="002332E8"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332E8" w:rsidRDefault="002332E8" w:rsidP="002332E8">
      <w:pPr>
        <w:numPr>
          <w:ilvl w:val="0"/>
          <w:numId w:val="1"/>
        </w:numPr>
        <w:autoSpaceDE w:val="0"/>
        <w:autoSpaceDN w:val="0"/>
        <w:adjustRightInd w:val="0"/>
        <w:rPr>
          <w:rFonts w:ascii="Verdana" w:hAnsi="Verdana" w:cs="Helvetica-Bold"/>
          <w:b/>
          <w:bCs/>
          <w:sz w:val="20"/>
          <w:szCs w:val="20"/>
        </w:rPr>
      </w:pPr>
      <w:r>
        <w:rPr>
          <w:rFonts w:ascii="Verdana" w:hAnsi="Verdana" w:cs="Helvetica-Bold"/>
          <w:b/>
          <w:bCs/>
          <w:sz w:val="20"/>
          <w:szCs w:val="20"/>
        </w:rPr>
        <w:lastRenderedPageBreak/>
        <w:t>6.4. Utilsigtede hændelser</w:t>
      </w:r>
    </w:p>
    <w:p w:rsidR="002332E8" w:rsidRDefault="002332E8" w:rsidP="002332E8">
      <w:pPr>
        <w:autoSpaceDE w:val="0"/>
        <w:autoSpaceDN w:val="0"/>
        <w:adjustRightInd w:val="0"/>
        <w:ind w:left="644"/>
        <w:rPr>
          <w:rFonts w:ascii="Verdana" w:hAnsi="Verdana" w:cs="Helvetica-Bold"/>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Tr="00574728">
        <w:tc>
          <w:tcPr>
            <w:tcW w:w="471" w:type="dxa"/>
            <w:tcBorders>
              <w:top w:val="single" w:sz="4" w:space="0" w:color="auto"/>
              <w:left w:val="single" w:sz="4" w:space="0" w:color="auto"/>
              <w:bottom w:val="single" w:sz="4" w:space="0" w:color="auto"/>
              <w:right w:val="single" w:sz="4" w:space="0" w:color="auto"/>
            </w:tcBorders>
          </w:tcPr>
          <w:p w:rsidR="002332E8" w:rsidRPr="005542BB" w:rsidRDefault="008157DD" w:rsidP="00CE4681">
            <w:pPr>
              <w:rPr>
                <w:rFonts w:ascii="Verdana" w:hAnsi="Verdana"/>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8157DD" w:rsidRDefault="002332E8" w:rsidP="00CE4681">
            <w:pPr>
              <w:autoSpaceDE w:val="0"/>
              <w:autoSpaceDN w:val="0"/>
              <w:adjustRightInd w:val="0"/>
              <w:rPr>
                <w:rFonts w:ascii="Verdana" w:hAnsi="Verdana" w:cs="Helvetica"/>
                <w:sz w:val="20"/>
                <w:szCs w:val="20"/>
              </w:rPr>
            </w:pPr>
            <w:r w:rsidRPr="008157DD">
              <w:rPr>
                <w:rFonts w:ascii="Verdana" w:hAnsi="Verdana" w:cs="Helvetica"/>
                <w:sz w:val="20"/>
                <w:szCs w:val="20"/>
              </w:rPr>
              <w:t>Ledelsen oplyser, at utilsigtede hændelser indrapporteres elektronisk, og at der følges op på hændelserne sammen med meda</w:t>
            </w:r>
            <w:r w:rsidR="00CE4681" w:rsidRPr="008157DD">
              <w:rPr>
                <w:rFonts w:ascii="Verdana" w:hAnsi="Verdana" w:cs="Helvetica"/>
                <w:sz w:val="20"/>
                <w:szCs w:val="20"/>
              </w:rPr>
              <w:t>rbejderne med henblik på læring.</w:t>
            </w:r>
          </w:p>
        </w:tc>
      </w:tr>
      <w:tr w:rsidR="002332E8" w:rsidRPr="006242D5" w:rsidTr="00574728">
        <w:tc>
          <w:tcPr>
            <w:tcW w:w="471" w:type="dxa"/>
            <w:tcBorders>
              <w:top w:val="single" w:sz="4" w:space="0" w:color="auto"/>
              <w:left w:val="single" w:sz="4" w:space="0" w:color="auto"/>
              <w:bottom w:val="single" w:sz="4" w:space="0" w:color="auto"/>
              <w:right w:val="single" w:sz="4" w:space="0" w:color="auto"/>
            </w:tcBorders>
          </w:tcPr>
          <w:p w:rsidR="002332E8" w:rsidRPr="006242D5" w:rsidRDefault="002332E8" w:rsidP="00574728">
            <w:pPr>
              <w:autoSpaceDE w:val="0"/>
              <w:autoSpaceDN w:val="0"/>
              <w:adjustRightInd w:val="0"/>
              <w:rPr>
                <w:rFonts w:ascii="Verdana" w:hAnsi="Verdana" w:cs="Helvetica"/>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8157DD" w:rsidRDefault="002332E8" w:rsidP="00574728">
            <w:pPr>
              <w:autoSpaceDE w:val="0"/>
              <w:autoSpaceDN w:val="0"/>
              <w:adjustRightInd w:val="0"/>
              <w:rPr>
                <w:rFonts w:ascii="Verdana" w:hAnsi="Verdana" w:cs="Helvetica"/>
                <w:sz w:val="20"/>
                <w:szCs w:val="20"/>
              </w:rPr>
            </w:pPr>
            <w:r w:rsidRPr="008157DD">
              <w:rPr>
                <w:rFonts w:ascii="Verdana" w:hAnsi="Verdana" w:cs="Helvetica"/>
                <w:sz w:val="20"/>
                <w:szCs w:val="20"/>
              </w:rPr>
              <w:t xml:space="preserve">Ledelsen oplyser, at utilsigtede hændelser endnu ikke rapporteres elektronisk, og at der ikke følges op på hændelserne sammen med medarbejderne med henblik på læring. </w:t>
            </w:r>
          </w:p>
        </w:tc>
      </w:tr>
      <w:tr w:rsidR="003E0888" w:rsidRPr="006242D5" w:rsidTr="00574728">
        <w:tc>
          <w:tcPr>
            <w:tcW w:w="471" w:type="dxa"/>
            <w:tcBorders>
              <w:top w:val="single" w:sz="4" w:space="0" w:color="auto"/>
              <w:left w:val="single" w:sz="4" w:space="0" w:color="auto"/>
              <w:bottom w:val="single" w:sz="4" w:space="0" w:color="auto"/>
              <w:right w:val="single" w:sz="4" w:space="0" w:color="auto"/>
            </w:tcBorders>
          </w:tcPr>
          <w:p w:rsidR="003E0888" w:rsidRPr="006242D5" w:rsidRDefault="008157DD" w:rsidP="00574728">
            <w:pPr>
              <w:autoSpaceDE w:val="0"/>
              <w:autoSpaceDN w:val="0"/>
              <w:adjustRightInd w:val="0"/>
              <w:rPr>
                <w:rFonts w:ascii="Verdana" w:hAnsi="Verdana" w:cs="Helvetica"/>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tcPr>
          <w:p w:rsidR="003E0888" w:rsidRPr="008157DD" w:rsidRDefault="003E0888" w:rsidP="00574728">
            <w:pPr>
              <w:autoSpaceDE w:val="0"/>
              <w:autoSpaceDN w:val="0"/>
              <w:adjustRightInd w:val="0"/>
              <w:rPr>
                <w:rFonts w:ascii="Verdana" w:hAnsi="Verdana" w:cs="Helvetica"/>
                <w:sz w:val="20"/>
                <w:szCs w:val="20"/>
              </w:rPr>
            </w:pPr>
            <w:r w:rsidRPr="008157DD">
              <w:rPr>
                <w:rFonts w:ascii="Verdana" w:hAnsi="Verdana" w:cs="Helvetica"/>
                <w:sz w:val="20"/>
                <w:szCs w:val="20"/>
              </w:rPr>
              <w:t>Personalet oplyser, at de rapporterer utilsigtede hændelser elektronisk og at ledelsen følger op på hændelserne sammen med medarbejderne med henblik på læring.</w:t>
            </w:r>
          </w:p>
        </w:tc>
      </w:tr>
      <w:tr w:rsidR="003E0888" w:rsidRPr="006242D5" w:rsidTr="00574728">
        <w:tc>
          <w:tcPr>
            <w:tcW w:w="471" w:type="dxa"/>
            <w:tcBorders>
              <w:top w:val="single" w:sz="4" w:space="0" w:color="auto"/>
              <w:left w:val="single" w:sz="4" w:space="0" w:color="auto"/>
              <w:bottom w:val="single" w:sz="4" w:space="0" w:color="auto"/>
              <w:right w:val="single" w:sz="4" w:space="0" w:color="auto"/>
            </w:tcBorders>
          </w:tcPr>
          <w:p w:rsidR="003E0888" w:rsidRPr="006242D5" w:rsidRDefault="003E0888" w:rsidP="00574728">
            <w:pPr>
              <w:autoSpaceDE w:val="0"/>
              <w:autoSpaceDN w:val="0"/>
              <w:adjustRightInd w:val="0"/>
              <w:rPr>
                <w:rFonts w:ascii="Verdana" w:hAnsi="Verdana" w:cs="Helvetica"/>
                <w:sz w:val="20"/>
                <w:szCs w:val="20"/>
              </w:rPr>
            </w:pPr>
          </w:p>
        </w:tc>
        <w:tc>
          <w:tcPr>
            <w:tcW w:w="9310" w:type="dxa"/>
            <w:tcBorders>
              <w:top w:val="single" w:sz="4" w:space="0" w:color="auto"/>
              <w:left w:val="single" w:sz="4" w:space="0" w:color="auto"/>
              <w:bottom w:val="single" w:sz="4" w:space="0" w:color="auto"/>
              <w:right w:val="single" w:sz="4" w:space="0" w:color="auto"/>
            </w:tcBorders>
          </w:tcPr>
          <w:p w:rsidR="003E0888" w:rsidRPr="008157DD" w:rsidRDefault="003E0888" w:rsidP="00574728">
            <w:pPr>
              <w:autoSpaceDE w:val="0"/>
              <w:autoSpaceDN w:val="0"/>
              <w:adjustRightInd w:val="0"/>
              <w:rPr>
                <w:rFonts w:ascii="Verdana" w:hAnsi="Verdana" w:cs="Helvetica"/>
                <w:sz w:val="20"/>
                <w:szCs w:val="20"/>
              </w:rPr>
            </w:pPr>
            <w:r w:rsidRPr="008157DD">
              <w:rPr>
                <w:rFonts w:ascii="Verdana" w:hAnsi="Verdana" w:cs="Helvetica"/>
                <w:sz w:val="20"/>
                <w:szCs w:val="20"/>
              </w:rPr>
              <w:t>Personalet oplyser, at de endnu ikke rapporterer utilsigtede hændelser elektronisk og at ledelsen ikke følger op på hændelserne sammen med medarbejderne med henblik på læring.</w:t>
            </w:r>
          </w:p>
        </w:tc>
      </w:tr>
    </w:tbl>
    <w:p w:rsidR="002332E8" w:rsidRPr="006242D5" w:rsidRDefault="002332E8" w:rsidP="002332E8">
      <w:pPr>
        <w:autoSpaceDE w:val="0"/>
        <w:autoSpaceDN w:val="0"/>
        <w:adjustRightInd w:val="0"/>
        <w:rPr>
          <w:rFonts w:ascii="Verdana" w:hAnsi="Verdana" w:cs="Helvetica-Bold"/>
          <w:b/>
          <w:bCs/>
          <w:sz w:val="22"/>
          <w:szCs w:val="22"/>
        </w:rPr>
      </w:pPr>
    </w:p>
    <w:p w:rsidR="002332E8" w:rsidRDefault="002332E8" w:rsidP="002332E8">
      <w:pPr>
        <w:pStyle w:val="Listeafsnit"/>
        <w:numPr>
          <w:ilvl w:val="0"/>
          <w:numId w:val="1"/>
        </w:numPr>
        <w:autoSpaceDE w:val="0"/>
        <w:autoSpaceDN w:val="0"/>
        <w:adjustRightInd w:val="0"/>
        <w:rPr>
          <w:rFonts w:ascii="Verdana" w:hAnsi="Verdana" w:cs="Helvetica-Bold"/>
          <w:b/>
          <w:bCs/>
          <w:color w:val="000000"/>
          <w:sz w:val="20"/>
          <w:szCs w:val="20"/>
        </w:rPr>
      </w:pPr>
      <w:r w:rsidRPr="004C7059">
        <w:rPr>
          <w:rFonts w:ascii="Verdana" w:hAnsi="Verdana" w:cs="Helvetica-Bold"/>
          <w:b/>
          <w:bCs/>
          <w:color w:val="000000"/>
          <w:sz w:val="20"/>
          <w:szCs w:val="20"/>
        </w:rPr>
        <w:t>6.5. Egenkontrol af sundhedsfaglig dokumentation</w:t>
      </w:r>
    </w:p>
    <w:p w:rsidR="002332E8" w:rsidRPr="004C7059" w:rsidRDefault="002332E8" w:rsidP="002332E8">
      <w:pPr>
        <w:pStyle w:val="Listeafsnit"/>
        <w:autoSpaceDE w:val="0"/>
        <w:autoSpaceDN w:val="0"/>
        <w:adjustRightInd w:val="0"/>
        <w:ind w:left="644"/>
        <w:rPr>
          <w:rFonts w:ascii="Verdana" w:hAnsi="Verdana" w:cs="Helvetica-Bold"/>
          <w:b/>
          <w:bCs/>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8157DD" w:rsidP="00574728">
            <w:pPr>
              <w:autoSpaceDE w:val="0"/>
              <w:autoSpaceDN w:val="0"/>
              <w:adjustRightInd w:val="0"/>
              <w:rPr>
                <w:rFonts w:ascii="Verdana" w:hAnsi="Verdana" w:cs="Helvetica-Bold"/>
                <w:b/>
                <w:bCs/>
                <w:color w:val="00000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8157DD" w:rsidRDefault="002332E8" w:rsidP="00574728">
            <w:pPr>
              <w:autoSpaceDE w:val="0"/>
              <w:autoSpaceDN w:val="0"/>
              <w:adjustRightInd w:val="0"/>
              <w:rPr>
                <w:rFonts w:ascii="Verdana" w:hAnsi="Verdana" w:cs="Helvetica-Bold"/>
                <w:bCs/>
                <w:sz w:val="20"/>
                <w:szCs w:val="20"/>
              </w:rPr>
            </w:pPr>
            <w:r w:rsidRPr="008157DD">
              <w:rPr>
                <w:rFonts w:ascii="Verdana" w:hAnsi="Verdana" w:cs="Helvetica-Bold"/>
                <w:bCs/>
                <w:sz w:val="20"/>
                <w:szCs w:val="20"/>
              </w:rPr>
              <w:t>Ledelsen oplyser, at der foretages systematisk vurdering af den sundhedsfaglige dokumentation.</w:t>
            </w: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7B5162" w:rsidP="00CE4681">
            <w:pPr>
              <w:rPr>
                <w:rFonts w:ascii="Verdana" w:hAnsi="Verdana" w:cs="Helvetica-Bold"/>
                <w:b/>
                <w:bCs/>
                <w:color w:val="00000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8157DD" w:rsidRDefault="002332E8" w:rsidP="00574728">
            <w:pPr>
              <w:autoSpaceDE w:val="0"/>
              <w:autoSpaceDN w:val="0"/>
              <w:adjustRightInd w:val="0"/>
              <w:rPr>
                <w:rFonts w:ascii="Verdana" w:hAnsi="Verdana" w:cs="Helvetica-Bold"/>
                <w:bCs/>
                <w:sz w:val="20"/>
                <w:szCs w:val="20"/>
              </w:rPr>
            </w:pPr>
            <w:r w:rsidRPr="008157DD">
              <w:rPr>
                <w:rFonts w:ascii="Verdana" w:hAnsi="Verdana" w:cs="Helvetica-Bold"/>
                <w:bCs/>
                <w:sz w:val="20"/>
                <w:szCs w:val="20"/>
              </w:rPr>
              <w:t>Ledelsen oplyser, at der efter en systematisk vurdering af den sundhedsfaglige dokumentation gives en tilbagemelding til personalet, hvor det bl.a. drøftes, hvad der eventuelt skal iværksættes af tiltag, for at forbedre dokumentationen.</w:t>
            </w: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Bold"/>
                <w:b/>
                <w:bCs/>
                <w:color w:val="00000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8157DD" w:rsidRDefault="002332E8" w:rsidP="00574728">
            <w:pPr>
              <w:autoSpaceDE w:val="0"/>
              <w:autoSpaceDN w:val="0"/>
              <w:adjustRightInd w:val="0"/>
              <w:rPr>
                <w:rFonts w:ascii="Verdana" w:hAnsi="Verdana" w:cs="Helvetica-Bold"/>
                <w:b/>
                <w:bCs/>
              </w:rPr>
            </w:pPr>
            <w:r w:rsidRPr="008157DD">
              <w:rPr>
                <w:rFonts w:ascii="Verdana" w:hAnsi="Verdana" w:cs="Helvetica-Bold"/>
                <w:bCs/>
                <w:sz w:val="20"/>
                <w:szCs w:val="20"/>
              </w:rPr>
              <w:t xml:space="preserve">Ledelsen oplyser, at der ikke foretages systematisk vurdering af den sundhedsfaglige dokumentation. </w:t>
            </w:r>
            <w:r w:rsidRPr="008157DD">
              <w:rPr>
                <w:rFonts w:ascii="Verdana" w:hAnsi="Verdana" w:cs="Helvetica-Bold"/>
                <w:b/>
                <w:bCs/>
                <w:sz w:val="20"/>
                <w:szCs w:val="20"/>
              </w:rPr>
              <w:t>OBS: Begrundelse herfor:</w:t>
            </w:r>
          </w:p>
        </w:tc>
      </w:tr>
    </w:tbl>
    <w:p w:rsidR="002332E8" w:rsidRDefault="002332E8" w:rsidP="002332E8">
      <w:pPr>
        <w:autoSpaceDE w:val="0"/>
        <w:autoSpaceDN w:val="0"/>
        <w:adjustRightInd w:val="0"/>
        <w:rPr>
          <w:rFonts w:ascii="Verdana" w:hAnsi="Verdana" w:cs="Helvetica-Bold"/>
          <w:b/>
          <w:bCs/>
          <w:color w:val="000000"/>
          <w:sz w:val="22"/>
          <w:szCs w:val="22"/>
        </w:rPr>
      </w:pPr>
    </w:p>
    <w:p w:rsidR="002332E8" w:rsidRDefault="002332E8" w:rsidP="002332E8">
      <w:pPr>
        <w:autoSpaceDE w:val="0"/>
        <w:autoSpaceDN w:val="0"/>
        <w:adjustRightInd w:val="0"/>
        <w:rPr>
          <w:rFonts w:ascii="Verdana" w:hAnsi="Verdana" w:cs="Helvetica-Bold"/>
          <w:b/>
          <w:bCs/>
          <w:color w:val="000000"/>
          <w:sz w:val="22"/>
          <w:szCs w:val="22"/>
        </w:rPr>
      </w:pPr>
    </w:p>
    <w:p w:rsidR="002332E8" w:rsidRPr="00FF291C" w:rsidRDefault="002332E8" w:rsidP="002332E8">
      <w:pPr>
        <w:numPr>
          <w:ilvl w:val="0"/>
          <w:numId w:val="1"/>
        </w:numPr>
        <w:autoSpaceDE w:val="0"/>
        <w:autoSpaceDN w:val="0"/>
        <w:adjustRightInd w:val="0"/>
        <w:rPr>
          <w:rFonts w:ascii="Verdana" w:hAnsi="Verdana" w:cs="Helvetica"/>
          <w:color w:val="000000"/>
          <w:sz w:val="20"/>
          <w:szCs w:val="20"/>
        </w:rPr>
      </w:pPr>
      <w:r>
        <w:rPr>
          <w:rFonts w:ascii="Verdana" w:hAnsi="Verdana" w:cs="Helvetica-Bold"/>
          <w:b/>
          <w:bCs/>
          <w:color w:val="000000"/>
          <w:sz w:val="20"/>
          <w:szCs w:val="20"/>
        </w:rPr>
        <w:t xml:space="preserve">6.6. </w:t>
      </w:r>
      <w:proofErr w:type="spellStart"/>
      <w:r w:rsidR="00877D36">
        <w:rPr>
          <w:rFonts w:ascii="Verdana" w:hAnsi="Verdana" w:cs="Helvetica-Bold"/>
          <w:b/>
          <w:bCs/>
          <w:color w:val="000000"/>
          <w:sz w:val="20"/>
          <w:szCs w:val="20"/>
        </w:rPr>
        <w:t>Samskabelse</w:t>
      </w:r>
      <w:proofErr w:type="spellEnd"/>
    </w:p>
    <w:p w:rsidR="002332E8" w:rsidRDefault="002332E8" w:rsidP="002332E8">
      <w:pPr>
        <w:autoSpaceDE w:val="0"/>
        <w:autoSpaceDN w:val="0"/>
        <w:adjustRightInd w:val="0"/>
        <w:ind w:left="644"/>
        <w:rPr>
          <w:rFonts w:ascii="Verdana" w:hAnsi="Verdana" w:cs="Helvetica"/>
          <w:color w:val="000000"/>
          <w:sz w:val="20"/>
          <w:szCs w:val="20"/>
        </w:rPr>
      </w:pPr>
      <w:r>
        <w:rPr>
          <w:rFonts w:ascii="Verdana" w:hAnsi="Verdana" w:cs="Helvetica"/>
          <w:sz w:val="20"/>
          <w:szCs w:val="20"/>
        </w:rPr>
        <w:t xml:space="preserve">Ledelsen beskriver, hvorvidt og hvordan der i </w:t>
      </w:r>
      <w:r w:rsidR="00746B12">
        <w:rPr>
          <w:rFonts w:ascii="Verdana" w:hAnsi="Verdana" w:cs="Helvetica"/>
          <w:sz w:val="20"/>
          <w:szCs w:val="20"/>
        </w:rPr>
        <w:t xml:space="preserve">det rehabiliterende arbejde i </w:t>
      </w:r>
      <w:r>
        <w:rPr>
          <w:rFonts w:ascii="Verdana" w:hAnsi="Verdana" w:cs="Helvetica"/>
          <w:sz w:val="20"/>
          <w:szCs w:val="20"/>
        </w:rPr>
        <w:t xml:space="preserve">dagligdagen </w:t>
      </w:r>
      <w:r w:rsidR="00746B12">
        <w:rPr>
          <w:rFonts w:ascii="Verdana" w:hAnsi="Verdana" w:cs="Helvetica"/>
          <w:sz w:val="20"/>
          <w:szCs w:val="20"/>
        </w:rPr>
        <w:t xml:space="preserve">er fokus på </w:t>
      </w:r>
      <w:r w:rsidR="00877D36">
        <w:rPr>
          <w:rFonts w:ascii="Verdana" w:hAnsi="Verdana" w:cs="Helvetica"/>
          <w:sz w:val="20"/>
          <w:szCs w:val="20"/>
        </w:rPr>
        <w:t xml:space="preserve">at sikre, hvad der er vigtigt og </w:t>
      </w:r>
      <w:r w:rsidR="00746B12">
        <w:rPr>
          <w:rFonts w:ascii="Verdana" w:hAnsi="Verdana" w:cs="Helvetica"/>
          <w:sz w:val="20"/>
          <w:szCs w:val="20"/>
        </w:rPr>
        <w:t xml:space="preserve">meningsfyldt </w:t>
      </w:r>
      <w:r w:rsidR="00877D36">
        <w:rPr>
          <w:rFonts w:ascii="Verdana" w:hAnsi="Verdana" w:cs="Helvetica"/>
          <w:sz w:val="20"/>
          <w:szCs w:val="20"/>
        </w:rPr>
        <w:t xml:space="preserve">for den enkelte </w:t>
      </w:r>
      <w:r w:rsidR="00746B12">
        <w:rPr>
          <w:rFonts w:ascii="Verdana" w:hAnsi="Verdana" w:cs="Helvetica"/>
          <w:sz w:val="20"/>
          <w:szCs w:val="20"/>
        </w:rPr>
        <w:t xml:space="preserve">borger.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RPr="001B432A" w:rsidTr="00574728">
        <w:tc>
          <w:tcPr>
            <w:tcW w:w="468" w:type="dxa"/>
            <w:tcBorders>
              <w:top w:val="single" w:sz="4" w:space="0" w:color="auto"/>
              <w:left w:val="single" w:sz="4" w:space="0" w:color="auto"/>
              <w:bottom w:val="single" w:sz="4" w:space="0" w:color="auto"/>
              <w:right w:val="single" w:sz="4" w:space="0" w:color="auto"/>
            </w:tcBorders>
          </w:tcPr>
          <w:p w:rsidR="002332E8" w:rsidRPr="001B432A" w:rsidRDefault="008157DD" w:rsidP="00574728">
            <w:pPr>
              <w:autoSpaceDE w:val="0"/>
              <w:autoSpaceDN w:val="0"/>
              <w:adjustRightInd w:val="0"/>
              <w:rPr>
                <w:rFonts w:ascii="Verdana" w:hAnsi="Verdana" w:cs="Helvetica"/>
                <w:color w:val="44546A" w:themeColor="text2"/>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A970CF" w:rsidRDefault="002332E8" w:rsidP="00746B12">
            <w:pPr>
              <w:autoSpaceDE w:val="0"/>
              <w:autoSpaceDN w:val="0"/>
              <w:adjustRightInd w:val="0"/>
              <w:rPr>
                <w:rFonts w:ascii="Verdana" w:hAnsi="Verdana" w:cs="Helvetica"/>
                <w:sz w:val="20"/>
                <w:szCs w:val="20"/>
              </w:rPr>
            </w:pPr>
            <w:r w:rsidRPr="00A970CF">
              <w:rPr>
                <w:rFonts w:ascii="Verdana" w:hAnsi="Verdana"/>
                <w:sz w:val="20"/>
                <w:szCs w:val="20"/>
              </w:rPr>
              <w:t xml:space="preserve">Ledelsen oplyser, at </w:t>
            </w:r>
            <w:r w:rsidR="00746B12" w:rsidRPr="00A970CF">
              <w:rPr>
                <w:rFonts w:ascii="Verdana" w:hAnsi="Verdana"/>
                <w:sz w:val="20"/>
                <w:szCs w:val="20"/>
              </w:rPr>
              <w:t>der arbejdes med ovenstående på følgende måde:</w:t>
            </w:r>
            <w:r w:rsidR="008157DD" w:rsidRPr="00A970CF">
              <w:rPr>
                <w:rFonts w:ascii="Verdana" w:hAnsi="Verdana"/>
                <w:sz w:val="20"/>
                <w:szCs w:val="20"/>
              </w:rPr>
              <w:t xml:space="preserve"> Der afholdes daglige møder mellem kontaktpersoner og sygeplej</w:t>
            </w:r>
            <w:r w:rsidR="00A970CF" w:rsidRPr="00A970CF">
              <w:rPr>
                <w:rFonts w:ascii="Verdana" w:hAnsi="Verdana"/>
                <w:sz w:val="20"/>
                <w:szCs w:val="20"/>
              </w:rPr>
              <w:t>e</w:t>
            </w:r>
            <w:r w:rsidR="008157DD" w:rsidRPr="00A970CF">
              <w:rPr>
                <w:rFonts w:ascii="Verdana" w:hAnsi="Verdana"/>
                <w:sz w:val="20"/>
                <w:szCs w:val="20"/>
              </w:rPr>
              <w:t>rsken hvor det drøftes om der er ændringer i borgerens funktionsniveau og hvilke tiltag der s</w:t>
            </w:r>
            <w:r w:rsidR="00A970CF" w:rsidRPr="00A970CF">
              <w:rPr>
                <w:rFonts w:ascii="Verdana" w:hAnsi="Verdana"/>
                <w:sz w:val="20"/>
                <w:szCs w:val="20"/>
              </w:rPr>
              <w:t xml:space="preserve">kal iværksættes for at forebygge yderligere forværring og hvilke indsatser der kan iværksættes for at forbedre borgerens funktionsniveau. </w:t>
            </w:r>
          </w:p>
        </w:tc>
      </w:tr>
      <w:tr w:rsidR="002332E8" w:rsidRPr="001B432A" w:rsidTr="00574728">
        <w:tc>
          <w:tcPr>
            <w:tcW w:w="468" w:type="dxa"/>
            <w:tcBorders>
              <w:top w:val="single" w:sz="4" w:space="0" w:color="auto"/>
              <w:left w:val="single" w:sz="4" w:space="0" w:color="auto"/>
              <w:bottom w:val="single" w:sz="4" w:space="0" w:color="auto"/>
              <w:right w:val="single" w:sz="4" w:space="0" w:color="auto"/>
            </w:tcBorders>
          </w:tcPr>
          <w:p w:rsidR="002332E8" w:rsidRPr="001B432A" w:rsidRDefault="002332E8" w:rsidP="00574728">
            <w:pPr>
              <w:autoSpaceDE w:val="0"/>
              <w:autoSpaceDN w:val="0"/>
              <w:adjustRightInd w:val="0"/>
              <w:rPr>
                <w:rFonts w:ascii="Verdana" w:hAnsi="Verdana" w:cs="Helvetica"/>
                <w:color w:val="44546A" w:themeColor="text2"/>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A970CF" w:rsidRDefault="002332E8" w:rsidP="00746B12">
            <w:pPr>
              <w:autoSpaceDE w:val="0"/>
              <w:autoSpaceDN w:val="0"/>
              <w:adjustRightInd w:val="0"/>
              <w:rPr>
                <w:rFonts w:ascii="Verdana" w:hAnsi="Verdana" w:cs="Helvetica"/>
                <w:sz w:val="20"/>
                <w:szCs w:val="20"/>
              </w:rPr>
            </w:pPr>
            <w:r w:rsidRPr="00A970CF">
              <w:rPr>
                <w:rFonts w:ascii="Verdana" w:hAnsi="Verdana"/>
                <w:sz w:val="20"/>
                <w:szCs w:val="20"/>
              </w:rPr>
              <w:t xml:space="preserve">Ledelsen oplyser, at </w:t>
            </w:r>
            <w:r w:rsidR="00746B12" w:rsidRPr="00A970CF">
              <w:rPr>
                <w:rFonts w:ascii="Verdana" w:hAnsi="Verdana"/>
                <w:sz w:val="20"/>
                <w:szCs w:val="20"/>
              </w:rPr>
              <w:t>der endnu ikke er fokus på ovenstående. Begrundelse:</w:t>
            </w:r>
          </w:p>
        </w:tc>
      </w:tr>
    </w:tbl>
    <w:p w:rsidR="002332E8" w:rsidRPr="001B432A" w:rsidRDefault="002332E8" w:rsidP="002332E8">
      <w:pPr>
        <w:autoSpaceDE w:val="0"/>
        <w:autoSpaceDN w:val="0"/>
        <w:adjustRightInd w:val="0"/>
        <w:rPr>
          <w:rFonts w:ascii="Verdana" w:hAnsi="Verdana" w:cs="Helvetica"/>
          <w:color w:val="44546A" w:themeColor="text2"/>
          <w:sz w:val="20"/>
          <w:szCs w:val="20"/>
        </w:rPr>
      </w:pPr>
    </w:p>
    <w:p w:rsidR="002332E8" w:rsidRPr="00803A00" w:rsidRDefault="002332E8" w:rsidP="002332E8">
      <w:pPr>
        <w:numPr>
          <w:ilvl w:val="0"/>
          <w:numId w:val="1"/>
        </w:numPr>
        <w:autoSpaceDE w:val="0"/>
        <w:autoSpaceDN w:val="0"/>
        <w:adjustRightInd w:val="0"/>
        <w:rPr>
          <w:rFonts w:ascii="Verdana" w:hAnsi="Verdana" w:cs="Helvetica"/>
          <w:color w:val="000000"/>
          <w:sz w:val="20"/>
          <w:szCs w:val="20"/>
        </w:rPr>
      </w:pPr>
      <w:r>
        <w:rPr>
          <w:rFonts w:ascii="Verdana" w:hAnsi="Verdana" w:cs="Helvetica"/>
          <w:b/>
          <w:color w:val="000000"/>
          <w:sz w:val="20"/>
          <w:szCs w:val="20"/>
        </w:rPr>
        <w:t>6.7. Måltider</w:t>
      </w:r>
    </w:p>
    <w:p w:rsidR="002332E8" w:rsidRDefault="002332E8" w:rsidP="002332E8">
      <w:pPr>
        <w:autoSpaceDE w:val="0"/>
        <w:autoSpaceDN w:val="0"/>
        <w:adjustRightInd w:val="0"/>
        <w:ind w:left="644"/>
        <w:rPr>
          <w:rFonts w:ascii="Verdana" w:hAnsi="Verdana" w:cs="Helvetica"/>
          <w:color w:val="000000"/>
          <w:sz w:val="20"/>
          <w:szCs w:val="20"/>
        </w:rPr>
      </w:pPr>
      <w:r>
        <w:rPr>
          <w:rFonts w:ascii="Verdana" w:hAnsi="Verdana" w:cs="Helvetica"/>
          <w:color w:val="000000"/>
          <w:sz w:val="20"/>
          <w:szCs w:val="20"/>
        </w:rPr>
        <w:t>Ledelsen</w:t>
      </w:r>
      <w:r w:rsidRPr="00803A00">
        <w:rPr>
          <w:rFonts w:ascii="Verdana" w:hAnsi="Verdana" w:cs="Helvetica"/>
          <w:color w:val="000000"/>
          <w:sz w:val="20"/>
          <w:szCs w:val="20"/>
        </w:rPr>
        <w:t xml:space="preserve"> </w:t>
      </w:r>
      <w:r>
        <w:rPr>
          <w:rFonts w:ascii="Verdana" w:hAnsi="Verdana" w:cs="Helvetica"/>
          <w:color w:val="000000"/>
          <w:sz w:val="20"/>
          <w:szCs w:val="20"/>
        </w:rPr>
        <w:t>beskriver indsats omkring måltiderne, herunder beskrivelse af hvordan der serveres, skabes hygge og hjemlig stemning samt om pårørendes mulighed for at deltage i måltidet.</w:t>
      </w:r>
    </w:p>
    <w:p w:rsidR="002332E8" w:rsidRDefault="002332E8" w:rsidP="002332E8">
      <w:pPr>
        <w:autoSpaceDE w:val="0"/>
        <w:autoSpaceDN w:val="0"/>
        <w:adjustRightInd w:val="0"/>
        <w:ind w:left="644"/>
        <w:rPr>
          <w:rFonts w:ascii="Verdana" w:hAnsi="Verdana" w:cs="Helvetic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Tr="00574728">
        <w:tc>
          <w:tcPr>
            <w:tcW w:w="471" w:type="dxa"/>
            <w:tcBorders>
              <w:top w:val="single" w:sz="4" w:space="0" w:color="auto"/>
              <w:left w:val="single" w:sz="4" w:space="0" w:color="auto"/>
              <w:bottom w:val="single" w:sz="4" w:space="0" w:color="auto"/>
              <w:right w:val="single" w:sz="4" w:space="0" w:color="auto"/>
            </w:tcBorders>
          </w:tcPr>
          <w:p w:rsidR="002332E8" w:rsidRDefault="00A970CF" w:rsidP="00CE4681">
            <w:pPr>
              <w:rPr>
                <w:rFonts w:ascii="Verdana" w:hAnsi="Verdana" w:cs="Helvetica"/>
                <w:color w:val="00000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A970CF" w:rsidRDefault="002332E8" w:rsidP="00A970CF">
            <w:pPr>
              <w:autoSpaceDE w:val="0"/>
              <w:autoSpaceDN w:val="0"/>
              <w:adjustRightInd w:val="0"/>
              <w:rPr>
                <w:rFonts w:ascii="Verdana" w:hAnsi="Verdana" w:cs="Helvetica"/>
                <w:sz w:val="20"/>
                <w:szCs w:val="20"/>
              </w:rPr>
            </w:pPr>
            <w:r w:rsidRPr="00A970CF">
              <w:rPr>
                <w:rFonts w:ascii="Verdana" w:hAnsi="Verdana" w:cs="Helvetica"/>
                <w:sz w:val="20"/>
                <w:szCs w:val="20"/>
              </w:rPr>
              <w:t>Ledelsen beskriver indsatsen omkring måltiderne, på følgende måde:</w:t>
            </w:r>
            <w:r w:rsidR="00A970CF" w:rsidRPr="00A970CF">
              <w:rPr>
                <w:rFonts w:ascii="Verdana" w:hAnsi="Verdana" w:cs="Helvetica"/>
                <w:sz w:val="20"/>
                <w:szCs w:val="20"/>
              </w:rPr>
              <w:t xml:space="preserve"> Morgenmad serveres i egne lejligheder hvor beboernes ønske kan opfyldes uanset om de ønsker maden før de er klædt på, eventuelt serveret i sengen. Middagsmad og aftensmad serveres i fællesrum ved borde af tre beboere og en personale som spiser med i pædagogisk måltid for at der kan støttes op om den gode og hyggelige stemning. Dog tages individuelle hensyn ved behov.</w:t>
            </w:r>
          </w:p>
        </w:tc>
      </w:tr>
      <w:tr w:rsidR="002332E8" w:rsidTr="00574728">
        <w:tc>
          <w:tcPr>
            <w:tcW w:w="471" w:type="dxa"/>
            <w:tcBorders>
              <w:top w:val="single" w:sz="4" w:space="0" w:color="auto"/>
              <w:left w:val="single" w:sz="4" w:space="0" w:color="auto"/>
              <w:bottom w:val="single" w:sz="4" w:space="0" w:color="auto"/>
              <w:right w:val="single" w:sz="4" w:space="0" w:color="auto"/>
            </w:tcBorders>
          </w:tcPr>
          <w:p w:rsidR="002332E8" w:rsidRDefault="00776478" w:rsidP="00CE4681">
            <w:pPr>
              <w:rPr>
                <w:rFonts w:ascii="Verdana" w:hAnsi="Verdana" w:cs="Helvetica"/>
                <w:color w:val="00000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A970CF" w:rsidRDefault="002332E8" w:rsidP="00574728">
            <w:pPr>
              <w:autoSpaceDE w:val="0"/>
              <w:autoSpaceDN w:val="0"/>
              <w:adjustRightInd w:val="0"/>
              <w:rPr>
                <w:rFonts w:ascii="Verdana" w:hAnsi="Verdana" w:cs="Helvetica"/>
                <w:sz w:val="20"/>
                <w:szCs w:val="20"/>
              </w:rPr>
            </w:pPr>
            <w:r w:rsidRPr="00A970CF">
              <w:rPr>
                <w:rFonts w:ascii="Verdana" w:hAnsi="Verdana" w:cs="Helvetica"/>
                <w:sz w:val="20"/>
                <w:szCs w:val="20"/>
              </w:rPr>
              <w:t>Ledelsen oplyser, at borgerne har indflydelse på udarbejdelse af menuen, og at borgernes individuelle ønsker og behov i forhold til kosten tilgodeses / respekteres.</w:t>
            </w:r>
          </w:p>
        </w:tc>
      </w:tr>
    </w:tbl>
    <w:p w:rsidR="002332E8" w:rsidRDefault="002332E8" w:rsidP="002332E8">
      <w:pPr>
        <w:autoSpaceDE w:val="0"/>
        <w:autoSpaceDN w:val="0"/>
        <w:adjustRightInd w:val="0"/>
        <w:ind w:firstLine="720"/>
        <w:rPr>
          <w:rFonts w:ascii="Verdana" w:hAnsi="Verdana" w:cs="Helvetica"/>
          <w:color w:val="000000"/>
          <w:sz w:val="20"/>
          <w:szCs w:val="20"/>
        </w:rPr>
      </w:pPr>
    </w:p>
    <w:p w:rsidR="002332E8" w:rsidRDefault="002332E8" w:rsidP="002332E8">
      <w:pPr>
        <w:autoSpaceDE w:val="0"/>
        <w:autoSpaceDN w:val="0"/>
        <w:adjustRightInd w:val="0"/>
        <w:rPr>
          <w:rFonts w:ascii="Verdana" w:hAnsi="Verdana" w:cs="Helvetica-Bold"/>
          <w:b/>
          <w:bCs/>
          <w:color w:val="000000"/>
          <w:sz w:val="22"/>
          <w:szCs w:val="22"/>
        </w:rPr>
      </w:pPr>
    </w:p>
    <w:p w:rsidR="002332E8" w:rsidRDefault="002332E8" w:rsidP="002332E8">
      <w:pPr>
        <w:autoSpaceDE w:val="0"/>
        <w:autoSpaceDN w:val="0"/>
        <w:adjustRightInd w:val="0"/>
        <w:rPr>
          <w:rFonts w:ascii="Verdana" w:hAnsi="Verdana" w:cs="Helvetica-Bold"/>
          <w:b/>
          <w:bCs/>
          <w:color w:val="000000"/>
          <w:sz w:val="22"/>
          <w:szCs w:val="22"/>
        </w:rPr>
      </w:pPr>
    </w:p>
    <w:p w:rsidR="0021359B" w:rsidRDefault="0021359B" w:rsidP="002332E8">
      <w:pPr>
        <w:autoSpaceDE w:val="0"/>
        <w:autoSpaceDN w:val="0"/>
        <w:adjustRightInd w:val="0"/>
        <w:rPr>
          <w:rFonts w:ascii="Verdana" w:hAnsi="Verdana" w:cs="Helvetica-Bold"/>
          <w:b/>
          <w:bCs/>
          <w:color w:val="000000"/>
          <w:sz w:val="22"/>
          <w:szCs w:val="22"/>
        </w:rPr>
      </w:pPr>
    </w:p>
    <w:p w:rsidR="0021359B" w:rsidRDefault="0021359B" w:rsidP="002332E8">
      <w:pPr>
        <w:autoSpaceDE w:val="0"/>
        <w:autoSpaceDN w:val="0"/>
        <w:adjustRightInd w:val="0"/>
        <w:rPr>
          <w:rFonts w:ascii="Verdana" w:hAnsi="Verdana" w:cs="Helvetica-Bold"/>
          <w:b/>
          <w:bCs/>
          <w:color w:val="000000"/>
          <w:sz w:val="22"/>
          <w:szCs w:val="22"/>
        </w:rPr>
      </w:pPr>
    </w:p>
    <w:p w:rsidR="0021359B" w:rsidRDefault="0021359B" w:rsidP="002332E8">
      <w:pPr>
        <w:autoSpaceDE w:val="0"/>
        <w:autoSpaceDN w:val="0"/>
        <w:adjustRightInd w:val="0"/>
        <w:rPr>
          <w:rFonts w:ascii="Verdana" w:hAnsi="Verdana" w:cs="Helvetica-Bold"/>
          <w:b/>
          <w:bCs/>
          <w:color w:val="000000"/>
          <w:sz w:val="22"/>
          <w:szCs w:val="22"/>
        </w:rPr>
      </w:pPr>
    </w:p>
    <w:p w:rsidR="0021359B" w:rsidRDefault="0021359B" w:rsidP="002332E8">
      <w:pPr>
        <w:autoSpaceDE w:val="0"/>
        <w:autoSpaceDN w:val="0"/>
        <w:adjustRightInd w:val="0"/>
        <w:rPr>
          <w:rFonts w:ascii="Verdana" w:hAnsi="Verdana" w:cs="Helvetica-Bold"/>
          <w:b/>
          <w:bCs/>
          <w:color w:val="000000"/>
          <w:sz w:val="22"/>
          <w:szCs w:val="22"/>
        </w:rPr>
      </w:pPr>
    </w:p>
    <w:p w:rsidR="002332E8" w:rsidRDefault="002332E8" w:rsidP="002332E8">
      <w:pPr>
        <w:autoSpaceDE w:val="0"/>
        <w:autoSpaceDN w:val="0"/>
        <w:adjustRightInd w:val="0"/>
        <w:rPr>
          <w:rFonts w:ascii="Verdana" w:hAnsi="Verdana" w:cs="Helvetica-Bold"/>
          <w:b/>
          <w:bCs/>
          <w:color w:val="000000"/>
          <w:sz w:val="22"/>
          <w:szCs w:val="22"/>
        </w:rPr>
      </w:pPr>
      <w:r>
        <w:rPr>
          <w:rFonts w:ascii="Verdana" w:hAnsi="Verdana" w:cs="Helvetica-Bold"/>
          <w:b/>
          <w:bCs/>
          <w:color w:val="000000"/>
          <w:sz w:val="22"/>
          <w:szCs w:val="22"/>
        </w:rPr>
        <w:lastRenderedPageBreak/>
        <w:t>7. Personale</w:t>
      </w:r>
    </w:p>
    <w:p w:rsidR="002332E8" w:rsidRDefault="002332E8" w:rsidP="002332E8">
      <w:pPr>
        <w:autoSpaceDE w:val="0"/>
        <w:autoSpaceDN w:val="0"/>
        <w:adjustRightInd w:val="0"/>
        <w:rPr>
          <w:rFonts w:ascii="Verdana" w:hAnsi="Verdana" w:cs="Helvetica-Bold"/>
          <w:b/>
          <w:bCs/>
          <w:color w:val="000000"/>
          <w:sz w:val="22"/>
          <w:szCs w:val="22"/>
        </w:rPr>
      </w:pPr>
    </w:p>
    <w:p w:rsidR="002332E8" w:rsidRDefault="002332E8" w:rsidP="002332E8">
      <w:pPr>
        <w:numPr>
          <w:ilvl w:val="0"/>
          <w:numId w:val="1"/>
        </w:numPr>
        <w:autoSpaceDE w:val="0"/>
        <w:autoSpaceDN w:val="0"/>
        <w:adjustRightInd w:val="0"/>
        <w:rPr>
          <w:rFonts w:ascii="Verdana" w:hAnsi="Verdana" w:cs="Helvetica-Bold"/>
          <w:b/>
          <w:bCs/>
          <w:color w:val="000000"/>
          <w:sz w:val="20"/>
          <w:szCs w:val="20"/>
        </w:rPr>
      </w:pPr>
      <w:r>
        <w:rPr>
          <w:rFonts w:ascii="Verdana" w:hAnsi="Verdana" w:cs="Helvetica-Bold"/>
          <w:b/>
          <w:bCs/>
          <w:color w:val="000000"/>
          <w:sz w:val="20"/>
          <w:szCs w:val="20"/>
        </w:rPr>
        <w:t>7.1. Hygiejne</w:t>
      </w:r>
    </w:p>
    <w:p w:rsidR="002332E8" w:rsidRDefault="002332E8" w:rsidP="002332E8">
      <w:pPr>
        <w:autoSpaceDE w:val="0"/>
        <w:autoSpaceDN w:val="0"/>
        <w:adjustRightInd w:val="0"/>
        <w:ind w:left="720"/>
        <w:rPr>
          <w:rFonts w:ascii="Verdana" w:hAnsi="Verdana" w:cs="Helvetica-Bold"/>
          <w:color w:val="000000"/>
          <w:sz w:val="20"/>
          <w:szCs w:val="20"/>
        </w:rPr>
      </w:pPr>
      <w:r w:rsidRPr="001673FB">
        <w:rPr>
          <w:rFonts w:ascii="Verdana" w:hAnsi="Verdana" w:cs="Helvetica-Bold"/>
          <w:color w:val="000000"/>
          <w:sz w:val="20"/>
          <w:szCs w:val="20"/>
        </w:rPr>
        <w:t>Er personalet bekendt med sektionens hygiejnekoordinator</w:t>
      </w:r>
      <w:r>
        <w:rPr>
          <w:rFonts w:ascii="Verdana" w:hAnsi="Verdana" w:cs="Helvetica-Bold"/>
          <w:color w:val="000000"/>
          <w:sz w:val="20"/>
          <w:szCs w:val="20"/>
        </w:rPr>
        <w:t xml:space="preserve">, </w:t>
      </w:r>
      <w:r w:rsidRPr="001673FB">
        <w:rPr>
          <w:rFonts w:ascii="Verdana" w:hAnsi="Verdana" w:cs="Helvetica-Bold"/>
          <w:color w:val="000000"/>
          <w:sz w:val="20"/>
          <w:szCs w:val="20"/>
        </w:rPr>
        <w:t>hygiejnemappen</w:t>
      </w:r>
      <w:r>
        <w:rPr>
          <w:rFonts w:ascii="Verdana" w:hAnsi="Verdana" w:cs="Helvetica-Bold"/>
          <w:color w:val="000000"/>
          <w:sz w:val="20"/>
          <w:szCs w:val="20"/>
        </w:rPr>
        <w:t xml:space="preserve"> og de hygiejniske principper</w:t>
      </w:r>
      <w:r w:rsidRPr="001673FB">
        <w:rPr>
          <w:rFonts w:ascii="Verdana" w:hAnsi="Verdana" w:cs="Helvetica-Bold"/>
          <w:color w:val="000000"/>
          <w:sz w:val="20"/>
          <w:szCs w:val="20"/>
        </w:rPr>
        <w:t>?</w:t>
      </w:r>
      <w:r>
        <w:rPr>
          <w:rFonts w:ascii="Verdana" w:hAnsi="Verdana" w:cs="Helvetica-Bold"/>
          <w:color w:val="000000"/>
          <w:sz w:val="20"/>
          <w:szCs w:val="20"/>
        </w:rPr>
        <w:t xml:space="preserve"> Bærer plejepersonalet smykker (ure/ringe)? </w:t>
      </w:r>
    </w:p>
    <w:p w:rsidR="002332E8" w:rsidRDefault="002332E8" w:rsidP="002332E8">
      <w:pPr>
        <w:autoSpaceDE w:val="0"/>
        <w:autoSpaceDN w:val="0"/>
        <w:adjustRightInd w:val="0"/>
        <w:ind w:left="720"/>
        <w:rPr>
          <w:rFonts w:ascii="Verdana" w:hAnsi="Verdana" w:cs="Helvetica-Bold"/>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70796F" w:rsidP="00CE4681">
            <w:pPr>
              <w:rPr>
                <w:rFonts w:ascii="Verdana" w:hAnsi="Verdana" w:cs="Helvetica-Bold"/>
                <w:color w:val="00000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70796F" w:rsidRDefault="002332E8" w:rsidP="00574728">
            <w:pPr>
              <w:autoSpaceDE w:val="0"/>
              <w:autoSpaceDN w:val="0"/>
              <w:adjustRightInd w:val="0"/>
              <w:rPr>
                <w:rFonts w:ascii="Verdana" w:hAnsi="Verdana" w:cs="Helvetica-Bold"/>
                <w:sz w:val="20"/>
                <w:szCs w:val="20"/>
              </w:rPr>
            </w:pPr>
            <w:r w:rsidRPr="0070796F">
              <w:rPr>
                <w:rFonts w:ascii="Verdana" w:hAnsi="Verdana"/>
                <w:sz w:val="20"/>
                <w:szCs w:val="20"/>
              </w:rPr>
              <w:t xml:space="preserve">Ovennævnte instrukser er kendte og tilgængelige for personalet. </w:t>
            </w: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Bold"/>
                <w:color w:val="000000"/>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70796F" w:rsidRDefault="002332E8" w:rsidP="00574728">
            <w:pPr>
              <w:autoSpaceDE w:val="0"/>
              <w:autoSpaceDN w:val="0"/>
              <w:adjustRightInd w:val="0"/>
              <w:rPr>
                <w:rFonts w:ascii="Verdana" w:hAnsi="Verdana"/>
                <w:sz w:val="20"/>
                <w:szCs w:val="20"/>
              </w:rPr>
            </w:pPr>
            <w:r w:rsidRPr="0070796F">
              <w:rPr>
                <w:rFonts w:ascii="Verdana" w:hAnsi="Verdana"/>
                <w:sz w:val="20"/>
                <w:szCs w:val="20"/>
              </w:rPr>
              <w:t xml:space="preserve">Ovennævnte instrukser er ikke kendte og tilgængelige for personalet. </w:t>
            </w:r>
          </w:p>
          <w:p w:rsidR="0070796F" w:rsidRPr="0070796F" w:rsidRDefault="0070796F" w:rsidP="00574728">
            <w:pPr>
              <w:autoSpaceDE w:val="0"/>
              <w:autoSpaceDN w:val="0"/>
              <w:adjustRightInd w:val="0"/>
              <w:rPr>
                <w:rFonts w:ascii="Verdana" w:hAnsi="Verdana" w:cs="Helvetica-Bold"/>
                <w:sz w:val="20"/>
                <w:szCs w:val="20"/>
              </w:rPr>
            </w:pP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387387" w:rsidP="00CE4681">
            <w:pPr>
              <w:rPr>
                <w:rFonts w:ascii="Verdana" w:hAnsi="Verdana" w:cs="Helvetica-Bold"/>
                <w:color w:val="00000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70796F" w:rsidRDefault="002332E8" w:rsidP="00574728">
            <w:pPr>
              <w:autoSpaceDE w:val="0"/>
              <w:autoSpaceDN w:val="0"/>
              <w:adjustRightInd w:val="0"/>
              <w:rPr>
                <w:rFonts w:ascii="Verdana" w:hAnsi="Verdana"/>
                <w:sz w:val="20"/>
                <w:szCs w:val="20"/>
              </w:rPr>
            </w:pPr>
            <w:r w:rsidRPr="0070796F">
              <w:rPr>
                <w:rFonts w:ascii="Verdana" w:hAnsi="Verdana"/>
                <w:sz w:val="20"/>
                <w:szCs w:val="20"/>
              </w:rPr>
              <w:t xml:space="preserve">Det observeres, at plejepersonalet ikke bærer smykker (ure/ringe). </w:t>
            </w:r>
          </w:p>
          <w:p w:rsidR="0070796F" w:rsidRPr="0070796F" w:rsidRDefault="0070796F" w:rsidP="00574728">
            <w:pPr>
              <w:autoSpaceDE w:val="0"/>
              <w:autoSpaceDN w:val="0"/>
              <w:adjustRightInd w:val="0"/>
              <w:rPr>
                <w:rFonts w:ascii="Verdana" w:hAnsi="Verdana"/>
                <w:sz w:val="20"/>
                <w:szCs w:val="20"/>
              </w:rPr>
            </w:pP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Bold"/>
                <w:color w:val="000000"/>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70796F" w:rsidRDefault="002332E8" w:rsidP="00574728">
            <w:pPr>
              <w:autoSpaceDE w:val="0"/>
              <w:autoSpaceDN w:val="0"/>
              <w:adjustRightInd w:val="0"/>
              <w:rPr>
                <w:rFonts w:ascii="Verdana" w:hAnsi="Verdana"/>
                <w:sz w:val="20"/>
                <w:szCs w:val="20"/>
              </w:rPr>
            </w:pPr>
            <w:r w:rsidRPr="0070796F">
              <w:rPr>
                <w:rFonts w:ascii="Verdana" w:hAnsi="Verdana"/>
                <w:sz w:val="20"/>
                <w:szCs w:val="20"/>
              </w:rPr>
              <w:t>Det observeres, at personalet bærer smykker (ure/ringe).</w:t>
            </w:r>
          </w:p>
          <w:p w:rsidR="0070796F" w:rsidRPr="0070796F" w:rsidRDefault="0070796F" w:rsidP="00574728">
            <w:pPr>
              <w:autoSpaceDE w:val="0"/>
              <w:autoSpaceDN w:val="0"/>
              <w:adjustRightInd w:val="0"/>
              <w:rPr>
                <w:rFonts w:ascii="Verdana" w:hAnsi="Verdana" w:cs="Helvetica-Bold"/>
                <w:sz w:val="20"/>
                <w:szCs w:val="20"/>
              </w:rPr>
            </w:pPr>
          </w:p>
        </w:tc>
      </w:tr>
    </w:tbl>
    <w:p w:rsidR="002332E8" w:rsidRDefault="002332E8" w:rsidP="002332E8">
      <w:pPr>
        <w:autoSpaceDE w:val="0"/>
        <w:autoSpaceDN w:val="0"/>
        <w:adjustRightInd w:val="0"/>
        <w:rPr>
          <w:rFonts w:ascii="Verdana" w:hAnsi="Verdana" w:cs="Helvetica"/>
          <w:color w:val="000000"/>
          <w:sz w:val="20"/>
          <w:szCs w:val="20"/>
        </w:rPr>
      </w:pPr>
    </w:p>
    <w:p w:rsidR="0070796F" w:rsidRDefault="0070796F" w:rsidP="002332E8">
      <w:pPr>
        <w:autoSpaceDE w:val="0"/>
        <w:autoSpaceDN w:val="0"/>
        <w:adjustRightInd w:val="0"/>
        <w:rPr>
          <w:rFonts w:ascii="Verdana" w:hAnsi="Verdana" w:cs="Helvetica"/>
          <w:color w:val="000000"/>
          <w:sz w:val="20"/>
          <w:szCs w:val="20"/>
        </w:rPr>
      </w:pPr>
    </w:p>
    <w:p w:rsidR="0070796F" w:rsidRDefault="0070796F" w:rsidP="002332E8">
      <w:pPr>
        <w:autoSpaceDE w:val="0"/>
        <w:autoSpaceDN w:val="0"/>
        <w:adjustRightInd w:val="0"/>
        <w:rPr>
          <w:rFonts w:ascii="Verdana" w:hAnsi="Verdana" w:cs="Helvetica"/>
          <w:color w:val="000000"/>
          <w:sz w:val="20"/>
          <w:szCs w:val="20"/>
        </w:rPr>
      </w:pPr>
    </w:p>
    <w:p w:rsidR="002332E8" w:rsidRDefault="002332E8" w:rsidP="002332E8">
      <w:pPr>
        <w:numPr>
          <w:ilvl w:val="0"/>
          <w:numId w:val="1"/>
        </w:numPr>
        <w:autoSpaceDE w:val="0"/>
        <w:autoSpaceDN w:val="0"/>
        <w:adjustRightInd w:val="0"/>
        <w:rPr>
          <w:rFonts w:ascii="Verdana" w:hAnsi="Verdana" w:cs="Helvetica"/>
          <w:color w:val="000000"/>
          <w:sz w:val="20"/>
          <w:szCs w:val="20"/>
        </w:rPr>
      </w:pPr>
      <w:r>
        <w:rPr>
          <w:rFonts w:ascii="Verdana" w:hAnsi="Verdana" w:cs="Helvetica"/>
          <w:b/>
          <w:color w:val="000000"/>
          <w:sz w:val="20"/>
          <w:szCs w:val="20"/>
        </w:rPr>
        <w:t>7.2. Rammer for pleje og omsorg</w:t>
      </w:r>
    </w:p>
    <w:p w:rsidR="002332E8" w:rsidRDefault="002332E8" w:rsidP="002332E8">
      <w:pPr>
        <w:autoSpaceDE w:val="0"/>
        <w:autoSpaceDN w:val="0"/>
        <w:adjustRightInd w:val="0"/>
        <w:ind w:left="720"/>
        <w:rPr>
          <w:rFonts w:ascii="Verdana" w:hAnsi="Verdana" w:cs="Helvetica"/>
          <w:color w:val="000000"/>
          <w:sz w:val="20"/>
          <w:szCs w:val="20"/>
        </w:rPr>
      </w:pPr>
      <w:r>
        <w:rPr>
          <w:rFonts w:ascii="Verdana" w:hAnsi="Verdana" w:cs="Helvetica"/>
          <w:color w:val="000000"/>
          <w:sz w:val="20"/>
          <w:szCs w:val="20"/>
        </w:rPr>
        <w:t xml:space="preserve">Personalets oplevelser af rammerne for at kunne yde den optimale og individuelle pleje og omsorg til hver enkelt borger. </w:t>
      </w:r>
    </w:p>
    <w:p w:rsidR="002332E8" w:rsidRDefault="002332E8" w:rsidP="002332E8">
      <w:pPr>
        <w:autoSpaceDE w:val="0"/>
        <w:autoSpaceDN w:val="0"/>
        <w:adjustRightInd w:val="0"/>
        <w:ind w:left="720"/>
        <w:rPr>
          <w:rFonts w:ascii="Verdana" w:hAnsi="Verdana" w:cs="Helvetic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70796F" w:rsidP="00CE4681">
            <w:pPr>
              <w:rPr>
                <w:rFonts w:ascii="Verdana" w:hAnsi="Verdana" w:cs="Helvetica"/>
                <w:color w:val="00000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70796F" w:rsidRDefault="002332E8" w:rsidP="00CE4681">
            <w:pPr>
              <w:autoSpaceDE w:val="0"/>
              <w:autoSpaceDN w:val="0"/>
              <w:adjustRightInd w:val="0"/>
              <w:rPr>
                <w:rFonts w:ascii="Verdana" w:hAnsi="Verdana" w:cs="Helvetica"/>
                <w:sz w:val="20"/>
                <w:szCs w:val="20"/>
              </w:rPr>
            </w:pPr>
            <w:r w:rsidRPr="0070796F">
              <w:rPr>
                <w:rFonts w:ascii="Verdana" w:hAnsi="Verdana"/>
                <w:sz w:val="20"/>
                <w:szCs w:val="20"/>
              </w:rPr>
              <w:t xml:space="preserve">Personalet beskriver, at rammerne er gode </w:t>
            </w: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
                <w:color w:val="000000"/>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70796F" w:rsidRDefault="002332E8" w:rsidP="00574728">
            <w:pPr>
              <w:autoSpaceDE w:val="0"/>
              <w:autoSpaceDN w:val="0"/>
              <w:adjustRightInd w:val="0"/>
              <w:rPr>
                <w:rFonts w:ascii="Verdana" w:hAnsi="Verdana"/>
                <w:sz w:val="20"/>
                <w:szCs w:val="20"/>
              </w:rPr>
            </w:pPr>
            <w:r w:rsidRPr="0070796F">
              <w:rPr>
                <w:rFonts w:ascii="Verdana" w:hAnsi="Verdana"/>
                <w:sz w:val="20"/>
                <w:szCs w:val="20"/>
              </w:rPr>
              <w:t xml:space="preserve">Personalet giver udtryk for, at rammerne kunne være bedre.  </w:t>
            </w:r>
          </w:p>
          <w:p w:rsidR="002332E8" w:rsidRPr="0070796F" w:rsidRDefault="002332E8" w:rsidP="00574728">
            <w:pPr>
              <w:autoSpaceDE w:val="0"/>
              <w:autoSpaceDN w:val="0"/>
              <w:adjustRightInd w:val="0"/>
              <w:rPr>
                <w:rFonts w:ascii="Verdana" w:hAnsi="Verdana" w:cs="Helvetica"/>
                <w:sz w:val="20"/>
                <w:szCs w:val="20"/>
              </w:rPr>
            </w:pPr>
            <w:r w:rsidRPr="0070796F">
              <w:rPr>
                <w:rFonts w:ascii="Verdana" w:hAnsi="Verdana"/>
                <w:b/>
                <w:sz w:val="20"/>
                <w:szCs w:val="20"/>
              </w:rPr>
              <w:t>Konkret beskrivelse:</w:t>
            </w:r>
          </w:p>
        </w:tc>
      </w:tr>
    </w:tbl>
    <w:p w:rsidR="002332E8" w:rsidRDefault="002332E8" w:rsidP="002332E8">
      <w:pPr>
        <w:autoSpaceDE w:val="0"/>
        <w:autoSpaceDN w:val="0"/>
        <w:adjustRightInd w:val="0"/>
        <w:rPr>
          <w:rFonts w:ascii="Verdana" w:hAnsi="Verdana" w:cs="Helvetica"/>
          <w:color w:val="000000"/>
          <w:sz w:val="20"/>
          <w:szCs w:val="20"/>
        </w:rPr>
      </w:pPr>
    </w:p>
    <w:p w:rsidR="002332E8" w:rsidRDefault="002332E8" w:rsidP="002332E8">
      <w:pPr>
        <w:numPr>
          <w:ilvl w:val="0"/>
          <w:numId w:val="1"/>
        </w:numPr>
        <w:autoSpaceDE w:val="0"/>
        <w:autoSpaceDN w:val="0"/>
        <w:adjustRightInd w:val="0"/>
        <w:rPr>
          <w:rFonts w:ascii="Verdana" w:hAnsi="Verdana" w:cs="Helvetica-Bold"/>
          <w:b/>
          <w:bCs/>
          <w:color w:val="000000"/>
          <w:sz w:val="20"/>
          <w:szCs w:val="20"/>
        </w:rPr>
      </w:pPr>
      <w:r>
        <w:rPr>
          <w:rFonts w:ascii="Verdana" w:hAnsi="Verdana" w:cs="Helvetica-Bold"/>
          <w:b/>
          <w:bCs/>
          <w:color w:val="000000"/>
          <w:sz w:val="20"/>
          <w:szCs w:val="20"/>
        </w:rPr>
        <w:t>7.3. Sundhedsfaglig dokumentation</w:t>
      </w:r>
    </w:p>
    <w:p w:rsidR="00DA30B7" w:rsidRDefault="00DA30B7" w:rsidP="00DA30B7">
      <w:pPr>
        <w:ind w:firstLine="284"/>
      </w:pPr>
    </w:p>
    <w:p w:rsidR="00DA30B7" w:rsidRDefault="00DA30B7" w:rsidP="00DA30B7">
      <w:pPr>
        <w:ind w:left="644"/>
        <w:rPr>
          <w:rFonts w:ascii="Verdana" w:hAnsi="Verdana"/>
          <w:sz w:val="20"/>
          <w:szCs w:val="20"/>
        </w:rPr>
      </w:pPr>
      <w:r>
        <w:t>Er generelle oplysninger og døgn</w:t>
      </w:r>
      <w:r w:rsidR="0095056E">
        <w:t xml:space="preserve">rytmeplan udfyldte </w:t>
      </w:r>
      <w:r>
        <w:t>jvf. Notat om dokumentation i omsorgssystemet Nexus ?</w:t>
      </w:r>
    </w:p>
    <w:p w:rsidR="00DA30B7" w:rsidRDefault="00DA30B7" w:rsidP="00DA30B7">
      <w:pPr>
        <w:autoSpaceDE w:val="0"/>
        <w:autoSpaceDN w:val="0"/>
        <w:adjustRightInd w:val="0"/>
        <w:rPr>
          <w:rFonts w:ascii="Verdana" w:hAnsi="Verdana" w:cs="Helvetica-Bold"/>
          <w:b/>
          <w:bCs/>
          <w:color w:val="000000"/>
          <w:sz w:val="20"/>
          <w:szCs w:val="20"/>
        </w:rPr>
      </w:pPr>
    </w:p>
    <w:p w:rsidR="002332E8" w:rsidRDefault="002332E8" w:rsidP="00DA30B7">
      <w:pPr>
        <w:autoSpaceDE w:val="0"/>
        <w:autoSpaceDN w:val="0"/>
        <w:adjustRightInd w:val="0"/>
        <w:ind w:firstLine="644"/>
        <w:rPr>
          <w:rFonts w:ascii="Verdana" w:hAnsi="Verdana" w:cs="Helvetica"/>
          <w:color w:val="000000"/>
          <w:sz w:val="20"/>
          <w:szCs w:val="20"/>
        </w:rPr>
      </w:pPr>
      <w:r>
        <w:rPr>
          <w:rFonts w:ascii="Verdana" w:hAnsi="Verdana" w:cs="Helvetica"/>
          <w:color w:val="000000"/>
          <w:sz w:val="20"/>
          <w:szCs w:val="20"/>
        </w:rPr>
        <w:t>Vurdering foretaget hos 3 borgere.</w:t>
      </w:r>
    </w:p>
    <w:p w:rsidR="002332E8" w:rsidRDefault="002332E8" w:rsidP="002332E8">
      <w:pPr>
        <w:autoSpaceDE w:val="0"/>
        <w:autoSpaceDN w:val="0"/>
        <w:adjustRightInd w:val="0"/>
        <w:ind w:firstLine="720"/>
        <w:rPr>
          <w:rFonts w:ascii="Verdana" w:hAnsi="Verdana" w:cs="Helvetic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Tr="00CC22C8">
        <w:tc>
          <w:tcPr>
            <w:tcW w:w="466" w:type="dxa"/>
            <w:tcBorders>
              <w:top w:val="single" w:sz="4" w:space="0" w:color="auto"/>
              <w:left w:val="single" w:sz="4" w:space="0" w:color="auto"/>
              <w:bottom w:val="single" w:sz="4" w:space="0" w:color="auto"/>
              <w:right w:val="single" w:sz="4" w:space="0" w:color="auto"/>
            </w:tcBorders>
          </w:tcPr>
          <w:p w:rsidR="002332E8" w:rsidRDefault="0070796F" w:rsidP="00CE4681">
            <w:pPr>
              <w:rPr>
                <w:rFonts w:ascii="Verdana" w:hAnsi="Verdana" w:cs="Helvetica"/>
                <w:color w:val="000000"/>
                <w:sz w:val="20"/>
                <w:szCs w:val="20"/>
              </w:rPr>
            </w:pPr>
            <w:r w:rsidRPr="004B3DB2">
              <w:rPr>
                <w:rFonts w:ascii="Verdana" w:hAnsi="Verdana"/>
                <w:color w:val="008000"/>
                <w:sz w:val="40"/>
                <w:szCs w:val="40"/>
              </w:rPr>
              <w:sym w:font="Wingdings" w:char="F0FB"/>
            </w:r>
          </w:p>
        </w:tc>
        <w:tc>
          <w:tcPr>
            <w:tcW w:w="9162" w:type="dxa"/>
            <w:tcBorders>
              <w:top w:val="single" w:sz="4" w:space="0" w:color="auto"/>
              <w:left w:val="single" w:sz="4" w:space="0" w:color="auto"/>
              <w:bottom w:val="single" w:sz="4" w:space="0" w:color="auto"/>
              <w:right w:val="single" w:sz="4" w:space="0" w:color="auto"/>
            </w:tcBorders>
            <w:hideMark/>
          </w:tcPr>
          <w:p w:rsidR="002332E8" w:rsidRPr="0070796F" w:rsidRDefault="002332E8" w:rsidP="00DA30B7">
            <w:pPr>
              <w:autoSpaceDE w:val="0"/>
              <w:autoSpaceDN w:val="0"/>
              <w:adjustRightInd w:val="0"/>
              <w:rPr>
                <w:rFonts w:ascii="Verdana" w:hAnsi="Verdana" w:cs="Helvetica"/>
                <w:sz w:val="20"/>
                <w:szCs w:val="20"/>
              </w:rPr>
            </w:pPr>
            <w:r w:rsidRPr="0070796F">
              <w:rPr>
                <w:rFonts w:ascii="Verdana" w:hAnsi="Verdana"/>
                <w:bCs/>
                <w:sz w:val="20"/>
                <w:szCs w:val="20"/>
              </w:rPr>
              <w:t xml:space="preserve">Hos de vurderede borgere foreligger der </w:t>
            </w:r>
            <w:r w:rsidR="00DA30B7" w:rsidRPr="0070796F">
              <w:rPr>
                <w:rFonts w:ascii="Verdana" w:hAnsi="Verdana"/>
                <w:bCs/>
                <w:sz w:val="20"/>
                <w:szCs w:val="20"/>
              </w:rPr>
              <w:t>oprettede og ajourførte</w:t>
            </w:r>
            <w:r w:rsidRPr="0070796F">
              <w:rPr>
                <w:rFonts w:ascii="Verdana" w:hAnsi="Verdana"/>
                <w:bCs/>
                <w:sz w:val="20"/>
                <w:szCs w:val="20"/>
              </w:rPr>
              <w:t xml:space="preserve"> </w:t>
            </w:r>
            <w:r w:rsidR="00DA30B7" w:rsidRPr="0070796F">
              <w:rPr>
                <w:rFonts w:ascii="Verdana" w:hAnsi="Verdana"/>
                <w:bCs/>
                <w:sz w:val="20"/>
                <w:szCs w:val="20"/>
              </w:rPr>
              <w:t>generelle oplysninger og døgnrytmeplan</w:t>
            </w:r>
          </w:p>
        </w:tc>
      </w:tr>
      <w:tr w:rsidR="002332E8" w:rsidTr="00CC22C8">
        <w:trPr>
          <w:trHeight w:val="431"/>
        </w:trPr>
        <w:tc>
          <w:tcPr>
            <w:tcW w:w="466"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
                <w:color w:val="000000"/>
                <w:sz w:val="20"/>
                <w:szCs w:val="20"/>
              </w:rPr>
            </w:pPr>
          </w:p>
        </w:tc>
        <w:tc>
          <w:tcPr>
            <w:tcW w:w="9162" w:type="dxa"/>
            <w:tcBorders>
              <w:top w:val="single" w:sz="4" w:space="0" w:color="auto"/>
              <w:left w:val="single" w:sz="4" w:space="0" w:color="auto"/>
              <w:bottom w:val="single" w:sz="4" w:space="0" w:color="auto"/>
              <w:right w:val="single" w:sz="4" w:space="0" w:color="auto"/>
            </w:tcBorders>
            <w:hideMark/>
          </w:tcPr>
          <w:p w:rsidR="002332E8" w:rsidRPr="0070796F" w:rsidRDefault="00680E18" w:rsidP="00680E18">
            <w:pPr>
              <w:autoSpaceDE w:val="0"/>
              <w:autoSpaceDN w:val="0"/>
              <w:adjustRightInd w:val="0"/>
              <w:rPr>
                <w:rFonts w:ascii="Verdana" w:hAnsi="Verdana" w:cs="Helvetica"/>
                <w:sz w:val="20"/>
                <w:szCs w:val="20"/>
              </w:rPr>
            </w:pPr>
            <w:r w:rsidRPr="0070796F">
              <w:rPr>
                <w:rFonts w:ascii="Verdana" w:hAnsi="Verdana"/>
                <w:bCs/>
                <w:sz w:val="20"/>
                <w:szCs w:val="20"/>
              </w:rPr>
              <w:t>Hos de vurderede borgere er der oprettet generelle oplysninger, men ikke døgnrytmeplan</w:t>
            </w:r>
          </w:p>
        </w:tc>
      </w:tr>
      <w:tr w:rsidR="002332E8" w:rsidTr="00CC22C8">
        <w:trPr>
          <w:trHeight w:val="250"/>
        </w:trPr>
        <w:tc>
          <w:tcPr>
            <w:tcW w:w="466"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
                <w:color w:val="000000"/>
                <w:sz w:val="20"/>
                <w:szCs w:val="20"/>
              </w:rPr>
            </w:pPr>
          </w:p>
        </w:tc>
        <w:tc>
          <w:tcPr>
            <w:tcW w:w="9162" w:type="dxa"/>
            <w:tcBorders>
              <w:top w:val="single" w:sz="4" w:space="0" w:color="auto"/>
              <w:left w:val="single" w:sz="4" w:space="0" w:color="auto"/>
              <w:bottom w:val="single" w:sz="4" w:space="0" w:color="auto"/>
              <w:right w:val="single" w:sz="4" w:space="0" w:color="auto"/>
            </w:tcBorders>
            <w:hideMark/>
          </w:tcPr>
          <w:p w:rsidR="002332E8" w:rsidRPr="0070796F" w:rsidRDefault="00680E18" w:rsidP="00680E18">
            <w:pPr>
              <w:autoSpaceDE w:val="0"/>
              <w:autoSpaceDN w:val="0"/>
              <w:adjustRightInd w:val="0"/>
              <w:rPr>
                <w:rFonts w:ascii="Verdana" w:hAnsi="Verdana" w:cs="Helvetica"/>
                <w:sz w:val="20"/>
                <w:szCs w:val="20"/>
              </w:rPr>
            </w:pPr>
            <w:r w:rsidRPr="0070796F">
              <w:rPr>
                <w:rFonts w:ascii="Verdana" w:hAnsi="Verdana" w:cs="Helvetica"/>
                <w:sz w:val="20"/>
                <w:szCs w:val="20"/>
              </w:rPr>
              <w:t xml:space="preserve">Hos de vurderede borgere er der oprettet døgnrytmeplan, men ikke generelle oplysninger </w:t>
            </w:r>
          </w:p>
        </w:tc>
      </w:tr>
      <w:tr w:rsidR="002332E8" w:rsidTr="00CC22C8">
        <w:tc>
          <w:tcPr>
            <w:tcW w:w="466"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
                <w:color w:val="000000"/>
                <w:sz w:val="20"/>
                <w:szCs w:val="20"/>
              </w:rPr>
            </w:pPr>
          </w:p>
        </w:tc>
        <w:tc>
          <w:tcPr>
            <w:tcW w:w="9162" w:type="dxa"/>
            <w:tcBorders>
              <w:top w:val="single" w:sz="4" w:space="0" w:color="auto"/>
              <w:left w:val="single" w:sz="4" w:space="0" w:color="auto"/>
              <w:bottom w:val="single" w:sz="4" w:space="0" w:color="auto"/>
              <w:right w:val="single" w:sz="4" w:space="0" w:color="auto"/>
            </w:tcBorders>
            <w:hideMark/>
          </w:tcPr>
          <w:p w:rsidR="002332E8" w:rsidRPr="0070796F" w:rsidRDefault="002332E8" w:rsidP="00680E18">
            <w:pPr>
              <w:autoSpaceDE w:val="0"/>
              <w:autoSpaceDN w:val="0"/>
              <w:adjustRightInd w:val="0"/>
              <w:rPr>
                <w:rFonts w:ascii="Verdana" w:hAnsi="Verdana" w:cs="Helvetica"/>
                <w:sz w:val="20"/>
                <w:szCs w:val="20"/>
              </w:rPr>
            </w:pPr>
            <w:r w:rsidRPr="0070796F">
              <w:rPr>
                <w:rFonts w:ascii="Verdana" w:hAnsi="Verdana"/>
                <w:bCs/>
                <w:sz w:val="20"/>
                <w:szCs w:val="20"/>
              </w:rPr>
              <w:t xml:space="preserve">I et eller flere tilfælde hos de vurderede borgere foreligger ingen </w:t>
            </w:r>
            <w:r w:rsidR="00680E18" w:rsidRPr="0070796F">
              <w:rPr>
                <w:rFonts w:ascii="Verdana" w:hAnsi="Verdana"/>
                <w:bCs/>
                <w:sz w:val="20"/>
                <w:szCs w:val="20"/>
              </w:rPr>
              <w:t xml:space="preserve">generelle oplysninger eller døgnrytmeplan </w:t>
            </w:r>
          </w:p>
        </w:tc>
      </w:tr>
    </w:tbl>
    <w:p w:rsidR="002332E8" w:rsidRDefault="002332E8" w:rsidP="002332E8">
      <w:pPr>
        <w:autoSpaceDE w:val="0"/>
        <w:autoSpaceDN w:val="0"/>
        <w:adjustRightInd w:val="0"/>
        <w:rPr>
          <w:rFonts w:ascii="Verdana" w:hAnsi="Verdana" w:cs="Helvetica"/>
          <w:color w:val="000000"/>
          <w:sz w:val="20"/>
          <w:szCs w:val="20"/>
        </w:rPr>
      </w:pPr>
    </w:p>
    <w:p w:rsidR="002332E8" w:rsidRDefault="002332E8" w:rsidP="002332E8">
      <w:pPr>
        <w:autoSpaceDE w:val="0"/>
        <w:autoSpaceDN w:val="0"/>
        <w:adjustRightInd w:val="0"/>
        <w:ind w:left="644"/>
        <w:rPr>
          <w:rFonts w:ascii="Verdana" w:hAnsi="Verdana" w:cs="Helvetica-Bold"/>
          <w:b/>
          <w:bCs/>
          <w:sz w:val="20"/>
          <w:szCs w:val="20"/>
        </w:rPr>
      </w:pPr>
    </w:p>
    <w:p w:rsidR="002332E8" w:rsidRDefault="002332E8" w:rsidP="002332E8">
      <w:pPr>
        <w:autoSpaceDE w:val="0"/>
        <w:autoSpaceDN w:val="0"/>
        <w:adjustRightInd w:val="0"/>
        <w:ind w:left="644"/>
        <w:rPr>
          <w:rFonts w:ascii="Verdana" w:hAnsi="Verdana" w:cs="Helvetica"/>
          <w:color w:val="000000"/>
          <w:sz w:val="20"/>
          <w:szCs w:val="20"/>
        </w:rPr>
      </w:pPr>
    </w:p>
    <w:p w:rsidR="002332E8" w:rsidRPr="00284DDD" w:rsidRDefault="003E0888" w:rsidP="002332E8">
      <w:pPr>
        <w:numPr>
          <w:ilvl w:val="0"/>
          <w:numId w:val="1"/>
        </w:numPr>
        <w:autoSpaceDE w:val="0"/>
        <w:autoSpaceDN w:val="0"/>
        <w:adjustRightInd w:val="0"/>
        <w:rPr>
          <w:rFonts w:ascii="Verdana" w:hAnsi="Verdana" w:cs="Helvetica"/>
          <w:color w:val="000000"/>
          <w:sz w:val="20"/>
          <w:szCs w:val="20"/>
        </w:rPr>
      </w:pPr>
      <w:r>
        <w:rPr>
          <w:rFonts w:ascii="Verdana" w:hAnsi="Verdana" w:cs="Helvetica"/>
          <w:b/>
          <w:color w:val="000000"/>
          <w:sz w:val="20"/>
          <w:szCs w:val="20"/>
        </w:rPr>
        <w:t>7.4</w:t>
      </w:r>
      <w:r w:rsidR="002332E8">
        <w:rPr>
          <w:rFonts w:ascii="Verdana" w:hAnsi="Verdana" w:cs="Helvetica"/>
          <w:b/>
          <w:color w:val="000000"/>
          <w:sz w:val="20"/>
          <w:szCs w:val="20"/>
        </w:rPr>
        <w:t>. Trivsel på arbejdspladsen</w:t>
      </w:r>
    </w:p>
    <w:p w:rsidR="002332E8" w:rsidRDefault="002332E8" w:rsidP="002332E8">
      <w:pPr>
        <w:autoSpaceDE w:val="0"/>
        <w:autoSpaceDN w:val="0"/>
        <w:adjustRightInd w:val="0"/>
        <w:ind w:left="644"/>
        <w:rPr>
          <w:rFonts w:ascii="Verdana" w:hAnsi="Verdana" w:cs="Helvetic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8664E1" w:rsidP="00574728">
            <w:pPr>
              <w:autoSpaceDE w:val="0"/>
              <w:autoSpaceDN w:val="0"/>
              <w:adjustRightInd w:val="0"/>
              <w:rPr>
                <w:rFonts w:ascii="Verdana" w:hAnsi="Verdana" w:cs="Helvetica"/>
                <w:color w:val="00000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8664E1" w:rsidRDefault="002332E8" w:rsidP="00574728">
            <w:pPr>
              <w:autoSpaceDE w:val="0"/>
              <w:autoSpaceDN w:val="0"/>
              <w:adjustRightInd w:val="0"/>
              <w:rPr>
                <w:rFonts w:ascii="Verdana" w:hAnsi="Verdana" w:cs="Helvetica"/>
                <w:sz w:val="20"/>
                <w:szCs w:val="20"/>
              </w:rPr>
            </w:pPr>
            <w:r w:rsidRPr="008664E1">
              <w:rPr>
                <w:rFonts w:ascii="Verdana" w:hAnsi="Verdana"/>
                <w:sz w:val="20"/>
                <w:szCs w:val="20"/>
              </w:rPr>
              <w:t>Personalet giver udtryk for trivsel på arbejdspladsen.</w:t>
            </w: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
                <w:color w:val="000000"/>
                <w:sz w:val="20"/>
                <w:szCs w:val="20"/>
              </w:rPr>
            </w:pPr>
          </w:p>
        </w:tc>
        <w:tc>
          <w:tcPr>
            <w:tcW w:w="9310" w:type="dxa"/>
            <w:tcBorders>
              <w:top w:val="single" w:sz="4" w:space="0" w:color="auto"/>
              <w:left w:val="single" w:sz="4" w:space="0" w:color="auto"/>
              <w:bottom w:val="single" w:sz="4" w:space="0" w:color="auto"/>
              <w:right w:val="single" w:sz="4" w:space="0" w:color="auto"/>
            </w:tcBorders>
          </w:tcPr>
          <w:p w:rsidR="002332E8" w:rsidRPr="008664E1" w:rsidRDefault="002332E8" w:rsidP="00574728">
            <w:pPr>
              <w:autoSpaceDE w:val="0"/>
              <w:autoSpaceDN w:val="0"/>
              <w:adjustRightInd w:val="0"/>
              <w:rPr>
                <w:rFonts w:ascii="Verdana" w:hAnsi="Verdana"/>
                <w:sz w:val="20"/>
                <w:szCs w:val="20"/>
              </w:rPr>
            </w:pPr>
            <w:r w:rsidRPr="008664E1">
              <w:rPr>
                <w:rFonts w:ascii="Verdana" w:hAnsi="Verdana"/>
                <w:sz w:val="20"/>
                <w:szCs w:val="20"/>
              </w:rPr>
              <w:t>Personalet giver udtryk for, at følgende forhold påvirker trivslen på arbejdspladsen:</w:t>
            </w:r>
          </w:p>
          <w:p w:rsidR="002332E8" w:rsidRPr="008664E1" w:rsidRDefault="002332E8" w:rsidP="00574728">
            <w:pPr>
              <w:autoSpaceDE w:val="0"/>
              <w:autoSpaceDN w:val="0"/>
              <w:adjustRightInd w:val="0"/>
              <w:rPr>
                <w:rFonts w:ascii="Verdana" w:hAnsi="Verdana" w:cs="Helvetica"/>
                <w:sz w:val="20"/>
                <w:szCs w:val="20"/>
              </w:rPr>
            </w:pPr>
          </w:p>
        </w:tc>
      </w:tr>
    </w:tbl>
    <w:p w:rsidR="002332E8" w:rsidRDefault="002332E8"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332E8" w:rsidRDefault="003E0888" w:rsidP="002332E8">
      <w:pPr>
        <w:numPr>
          <w:ilvl w:val="0"/>
          <w:numId w:val="1"/>
        </w:numPr>
        <w:autoSpaceDE w:val="0"/>
        <w:autoSpaceDN w:val="0"/>
        <w:adjustRightInd w:val="0"/>
        <w:rPr>
          <w:rFonts w:ascii="Verdana" w:hAnsi="Verdana" w:cs="Helvetica-Bold"/>
          <w:b/>
          <w:bCs/>
          <w:color w:val="000000"/>
          <w:sz w:val="20"/>
          <w:szCs w:val="20"/>
        </w:rPr>
      </w:pPr>
      <w:r>
        <w:rPr>
          <w:rFonts w:ascii="Verdana" w:hAnsi="Verdana" w:cs="Helvetica"/>
          <w:b/>
          <w:sz w:val="20"/>
          <w:szCs w:val="20"/>
        </w:rPr>
        <w:lastRenderedPageBreak/>
        <w:t>7.5</w:t>
      </w:r>
      <w:r w:rsidR="002332E8">
        <w:rPr>
          <w:rFonts w:ascii="Verdana" w:hAnsi="Verdana" w:cs="Helvetica"/>
          <w:b/>
          <w:sz w:val="20"/>
          <w:szCs w:val="20"/>
        </w:rPr>
        <w:t xml:space="preserve">.  </w:t>
      </w:r>
      <w:proofErr w:type="spellStart"/>
      <w:r w:rsidR="00746B12">
        <w:rPr>
          <w:rFonts w:ascii="Verdana" w:hAnsi="Verdana" w:cs="Helvetica"/>
          <w:b/>
          <w:sz w:val="20"/>
          <w:szCs w:val="20"/>
        </w:rPr>
        <w:t>Samskabelse</w:t>
      </w:r>
      <w:proofErr w:type="spellEnd"/>
      <w:r w:rsidR="002332E8">
        <w:rPr>
          <w:rFonts w:ascii="Verdana" w:hAnsi="Verdana" w:cs="Helvetica-Bold"/>
          <w:b/>
          <w:bCs/>
          <w:color w:val="000000"/>
          <w:sz w:val="20"/>
          <w:szCs w:val="20"/>
        </w:rPr>
        <w:t xml:space="preserve"> </w:t>
      </w:r>
    </w:p>
    <w:p w:rsidR="00746B12" w:rsidRDefault="00746B12" w:rsidP="00746B12">
      <w:pPr>
        <w:autoSpaceDE w:val="0"/>
        <w:autoSpaceDN w:val="0"/>
        <w:adjustRightInd w:val="0"/>
        <w:ind w:left="644"/>
        <w:rPr>
          <w:rFonts w:ascii="Verdana" w:hAnsi="Verdana" w:cs="Helvetica"/>
          <w:color w:val="000000"/>
          <w:sz w:val="20"/>
          <w:szCs w:val="20"/>
        </w:rPr>
      </w:pPr>
      <w:r>
        <w:rPr>
          <w:rFonts w:ascii="Verdana" w:hAnsi="Verdana" w:cs="Helvetica"/>
          <w:sz w:val="20"/>
          <w:szCs w:val="20"/>
        </w:rPr>
        <w:t xml:space="preserve">Personalet beskriver, hvorvidt og hvordan der i det rehabiliterende arbejde i dagligdagen er fokus på at sikre, hvad der er vigtigt og meningsfyldt for den enkelte borger. </w:t>
      </w:r>
    </w:p>
    <w:p w:rsidR="002332E8" w:rsidRDefault="002332E8" w:rsidP="002332E8">
      <w:pPr>
        <w:autoSpaceDE w:val="0"/>
        <w:autoSpaceDN w:val="0"/>
        <w:adjustRightInd w:val="0"/>
        <w:ind w:left="720"/>
        <w:rPr>
          <w:rFonts w:ascii="Verdana" w:hAnsi="Verdana" w:cs="Helvetic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Tr="00574728">
        <w:trPr>
          <w:trHeight w:val="332"/>
        </w:trPr>
        <w:tc>
          <w:tcPr>
            <w:tcW w:w="468" w:type="dxa"/>
            <w:tcBorders>
              <w:top w:val="single" w:sz="4" w:space="0" w:color="auto"/>
              <w:left w:val="single" w:sz="4" w:space="0" w:color="auto"/>
              <w:bottom w:val="single" w:sz="4" w:space="0" w:color="auto"/>
              <w:right w:val="single" w:sz="4" w:space="0" w:color="auto"/>
            </w:tcBorders>
          </w:tcPr>
          <w:p w:rsidR="002332E8" w:rsidRDefault="008664E1" w:rsidP="00CE4681">
            <w:pPr>
              <w:rPr>
                <w:rFonts w:ascii="Verdana" w:hAnsi="Verdana" w:cs="Helvetica"/>
                <w:color w:val="00000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8664E1" w:rsidRDefault="00CE4681" w:rsidP="00746B12">
            <w:pPr>
              <w:autoSpaceDE w:val="0"/>
              <w:autoSpaceDN w:val="0"/>
              <w:adjustRightInd w:val="0"/>
              <w:rPr>
                <w:rFonts w:ascii="Verdana" w:hAnsi="Verdana" w:cs="Helvetica"/>
                <w:sz w:val="20"/>
                <w:szCs w:val="20"/>
              </w:rPr>
            </w:pPr>
            <w:r w:rsidRPr="008664E1">
              <w:rPr>
                <w:rFonts w:ascii="Verdana" w:hAnsi="Verdana" w:cs="Helvetica"/>
                <w:sz w:val="20"/>
                <w:szCs w:val="20"/>
              </w:rPr>
              <w:t xml:space="preserve">Personalet oplyser at der arbejdes </w:t>
            </w:r>
            <w:r w:rsidR="00746B12" w:rsidRPr="008664E1">
              <w:rPr>
                <w:rFonts w:ascii="Verdana" w:hAnsi="Verdana" w:cs="Helvetica"/>
                <w:sz w:val="20"/>
                <w:szCs w:val="20"/>
              </w:rPr>
              <w:t>med ovenstående på følgende måde:</w:t>
            </w:r>
          </w:p>
          <w:p w:rsidR="008664E1" w:rsidRPr="008664E1" w:rsidRDefault="008664E1" w:rsidP="00746B12">
            <w:pPr>
              <w:autoSpaceDE w:val="0"/>
              <w:autoSpaceDN w:val="0"/>
              <w:adjustRightInd w:val="0"/>
              <w:rPr>
                <w:rFonts w:ascii="Verdana" w:hAnsi="Verdana" w:cs="Helvetica"/>
                <w:sz w:val="20"/>
                <w:szCs w:val="20"/>
              </w:rPr>
            </w:pPr>
            <w:r w:rsidRPr="008664E1">
              <w:rPr>
                <w:rFonts w:ascii="Verdana" w:hAnsi="Verdana" w:cs="Helvetica"/>
                <w:sz w:val="20"/>
                <w:szCs w:val="20"/>
              </w:rPr>
              <w:t xml:space="preserve">Ved drøftelser på de daglige møder med sygeplejersken </w:t>
            </w:r>
          </w:p>
        </w:tc>
      </w:tr>
      <w:tr w:rsidR="002332E8" w:rsidRPr="00EA0181" w:rsidTr="00574728">
        <w:trPr>
          <w:trHeight w:val="341"/>
        </w:trPr>
        <w:tc>
          <w:tcPr>
            <w:tcW w:w="468" w:type="dxa"/>
            <w:tcBorders>
              <w:top w:val="single" w:sz="4" w:space="0" w:color="auto"/>
              <w:left w:val="single" w:sz="4" w:space="0" w:color="auto"/>
              <w:bottom w:val="single" w:sz="4" w:space="0" w:color="auto"/>
              <w:right w:val="single" w:sz="4" w:space="0" w:color="auto"/>
            </w:tcBorders>
          </w:tcPr>
          <w:p w:rsidR="002332E8" w:rsidRPr="00EA0181" w:rsidRDefault="002332E8" w:rsidP="00574728">
            <w:pPr>
              <w:autoSpaceDE w:val="0"/>
              <w:autoSpaceDN w:val="0"/>
              <w:adjustRightInd w:val="0"/>
              <w:rPr>
                <w:rFonts w:ascii="Verdana" w:hAnsi="Verdana" w:cs="Helvetica"/>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8664E1" w:rsidRDefault="002332E8" w:rsidP="00746B12">
            <w:pPr>
              <w:autoSpaceDE w:val="0"/>
              <w:autoSpaceDN w:val="0"/>
              <w:adjustRightInd w:val="0"/>
              <w:rPr>
                <w:rFonts w:ascii="Verdana" w:hAnsi="Verdana" w:cs="Helvetica"/>
                <w:b/>
                <w:sz w:val="20"/>
                <w:szCs w:val="20"/>
              </w:rPr>
            </w:pPr>
            <w:r w:rsidRPr="008664E1">
              <w:rPr>
                <w:rFonts w:ascii="Verdana" w:hAnsi="Verdana"/>
                <w:sz w:val="20"/>
                <w:szCs w:val="20"/>
              </w:rPr>
              <w:t xml:space="preserve">Personalet oplyser, at der </w:t>
            </w:r>
            <w:r w:rsidR="00746B12" w:rsidRPr="008664E1">
              <w:rPr>
                <w:rFonts w:ascii="Verdana" w:hAnsi="Verdana"/>
                <w:sz w:val="20"/>
                <w:szCs w:val="20"/>
              </w:rPr>
              <w:t xml:space="preserve">endnu ikke arbejdes med ovenstående. </w:t>
            </w:r>
            <w:r w:rsidRPr="008664E1">
              <w:rPr>
                <w:rFonts w:ascii="Verdana" w:hAnsi="Verdana"/>
                <w:b/>
                <w:sz w:val="20"/>
                <w:szCs w:val="20"/>
              </w:rPr>
              <w:t>OBS begrundelse herfor:</w:t>
            </w:r>
          </w:p>
        </w:tc>
      </w:tr>
    </w:tbl>
    <w:p w:rsidR="002332E8" w:rsidRPr="00EA0181" w:rsidRDefault="002332E8" w:rsidP="002332E8">
      <w:pPr>
        <w:autoSpaceDE w:val="0"/>
        <w:autoSpaceDN w:val="0"/>
        <w:adjustRightInd w:val="0"/>
        <w:rPr>
          <w:rFonts w:ascii="Verdana" w:hAnsi="Verdana" w:cs="Helvetica"/>
          <w:sz w:val="20"/>
          <w:szCs w:val="20"/>
        </w:rPr>
      </w:pPr>
    </w:p>
    <w:p w:rsidR="008664E1" w:rsidRDefault="008664E1" w:rsidP="002332E8">
      <w:pPr>
        <w:autoSpaceDE w:val="0"/>
        <w:autoSpaceDN w:val="0"/>
        <w:adjustRightInd w:val="0"/>
        <w:rPr>
          <w:rFonts w:ascii="Verdana" w:hAnsi="Verdana" w:cs="Helvetica-Bold"/>
          <w:b/>
          <w:bCs/>
          <w:color w:val="000000"/>
          <w:sz w:val="22"/>
          <w:szCs w:val="22"/>
        </w:rPr>
      </w:pPr>
    </w:p>
    <w:p w:rsidR="008664E1" w:rsidRDefault="008664E1" w:rsidP="002332E8">
      <w:pPr>
        <w:autoSpaceDE w:val="0"/>
        <w:autoSpaceDN w:val="0"/>
        <w:adjustRightInd w:val="0"/>
        <w:rPr>
          <w:rFonts w:ascii="Verdana" w:hAnsi="Verdana" w:cs="Helvetica-Bold"/>
          <w:b/>
          <w:bCs/>
          <w:color w:val="000000"/>
          <w:sz w:val="22"/>
          <w:szCs w:val="22"/>
        </w:rPr>
      </w:pPr>
    </w:p>
    <w:p w:rsidR="002332E8" w:rsidRPr="00EA7E6D" w:rsidRDefault="002332E8" w:rsidP="002332E8">
      <w:pPr>
        <w:autoSpaceDE w:val="0"/>
        <w:autoSpaceDN w:val="0"/>
        <w:adjustRightInd w:val="0"/>
        <w:rPr>
          <w:rFonts w:ascii="Verdana" w:hAnsi="Verdana" w:cs="Helvetica-Bold"/>
          <w:b/>
          <w:bCs/>
          <w:color w:val="92D050"/>
          <w:sz w:val="22"/>
          <w:szCs w:val="22"/>
        </w:rPr>
      </w:pPr>
      <w:r>
        <w:rPr>
          <w:rFonts w:ascii="Verdana" w:hAnsi="Verdana" w:cs="Helvetica-Bold"/>
          <w:b/>
          <w:bCs/>
          <w:color w:val="000000"/>
          <w:sz w:val="22"/>
          <w:szCs w:val="22"/>
        </w:rPr>
        <w:t>8. Borgere</w:t>
      </w:r>
    </w:p>
    <w:p w:rsidR="002332E8" w:rsidRDefault="002332E8" w:rsidP="002332E8">
      <w:pPr>
        <w:autoSpaceDE w:val="0"/>
        <w:autoSpaceDN w:val="0"/>
        <w:adjustRightInd w:val="0"/>
        <w:rPr>
          <w:rFonts w:ascii="Verdana" w:hAnsi="Verdana" w:cs="Helvetica-Bold"/>
          <w:b/>
          <w:bCs/>
          <w:color w:val="000000"/>
          <w:sz w:val="22"/>
          <w:szCs w:val="22"/>
        </w:rPr>
      </w:pPr>
    </w:p>
    <w:p w:rsidR="002332E8" w:rsidRDefault="002332E8" w:rsidP="002332E8">
      <w:pPr>
        <w:numPr>
          <w:ilvl w:val="0"/>
          <w:numId w:val="1"/>
        </w:numPr>
        <w:autoSpaceDE w:val="0"/>
        <w:autoSpaceDN w:val="0"/>
        <w:adjustRightInd w:val="0"/>
        <w:rPr>
          <w:rFonts w:ascii="Verdana" w:hAnsi="Verdana" w:cs="Helvetica"/>
          <w:color w:val="000000"/>
          <w:sz w:val="20"/>
          <w:szCs w:val="20"/>
        </w:rPr>
      </w:pPr>
      <w:r>
        <w:rPr>
          <w:rFonts w:ascii="Verdana" w:hAnsi="Verdana" w:cs="Helvetica-Bold"/>
          <w:b/>
          <w:bCs/>
          <w:color w:val="000000"/>
          <w:sz w:val="20"/>
          <w:szCs w:val="20"/>
        </w:rPr>
        <w:t>8.1. Borgerens tilfredshed med kontaktperson/personale samt kontinuiteten i opgavevaretagelsen.</w:t>
      </w:r>
    </w:p>
    <w:p w:rsidR="002332E8" w:rsidRDefault="002332E8" w:rsidP="002332E8">
      <w:pPr>
        <w:autoSpaceDE w:val="0"/>
        <w:autoSpaceDN w:val="0"/>
        <w:adjustRightInd w:val="0"/>
        <w:ind w:firstLine="720"/>
        <w:rPr>
          <w:rFonts w:ascii="Verdana" w:hAnsi="Verdana" w:cs="Times-Roman"/>
          <w:color w:val="000000"/>
          <w:sz w:val="20"/>
          <w:szCs w:val="20"/>
        </w:rPr>
      </w:pPr>
      <w:r>
        <w:rPr>
          <w:rFonts w:ascii="Verdana" w:hAnsi="Verdana" w:cs="Helvetica"/>
          <w:color w:val="000000"/>
          <w:sz w:val="20"/>
          <w:szCs w:val="20"/>
        </w:rPr>
        <w:t xml:space="preserve">Ud fra borgerinterview afdækkes, om der er tilfredshed med ovenstående. </w:t>
      </w:r>
    </w:p>
    <w:p w:rsidR="002332E8" w:rsidRDefault="008664E1" w:rsidP="002332E8">
      <w:pPr>
        <w:autoSpaceDE w:val="0"/>
        <w:autoSpaceDN w:val="0"/>
        <w:adjustRightInd w:val="0"/>
        <w:ind w:firstLine="720"/>
        <w:rPr>
          <w:rFonts w:ascii="Verdana" w:hAnsi="Verdana" w:cs="Helvetica"/>
          <w:color w:val="000000"/>
          <w:sz w:val="20"/>
          <w:szCs w:val="20"/>
        </w:rPr>
      </w:pPr>
      <w:r>
        <w:rPr>
          <w:rFonts w:ascii="Verdana" w:hAnsi="Verdana" w:cs="Helvetica"/>
          <w:color w:val="000000"/>
          <w:sz w:val="20"/>
          <w:szCs w:val="20"/>
        </w:rPr>
        <w:t>Vurdering foretaget hos 3</w:t>
      </w:r>
      <w:r w:rsidR="002332E8">
        <w:rPr>
          <w:rFonts w:ascii="Verdana" w:hAnsi="Verdana" w:cs="Helvetica"/>
          <w:color w:val="000000"/>
          <w:sz w:val="20"/>
          <w:szCs w:val="20"/>
        </w:rPr>
        <w:t xml:space="preserve"> borgere.</w:t>
      </w:r>
    </w:p>
    <w:p w:rsidR="008664E1" w:rsidRDefault="008664E1" w:rsidP="002332E8">
      <w:pPr>
        <w:autoSpaceDE w:val="0"/>
        <w:autoSpaceDN w:val="0"/>
        <w:adjustRightInd w:val="0"/>
        <w:ind w:firstLine="720"/>
        <w:rPr>
          <w:rFonts w:ascii="Verdana" w:hAnsi="Verdana" w:cs="Helvetic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8664E1" w:rsidP="00CE4681">
            <w:pPr>
              <w:rPr>
                <w:rFonts w:ascii="Verdana" w:hAnsi="Verdana" w:cs="Helvetica"/>
                <w:color w:val="00000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8664E1" w:rsidRDefault="002332E8" w:rsidP="00574728">
            <w:pPr>
              <w:autoSpaceDE w:val="0"/>
              <w:autoSpaceDN w:val="0"/>
              <w:adjustRightInd w:val="0"/>
              <w:rPr>
                <w:rFonts w:ascii="Verdana" w:hAnsi="Verdana" w:cs="Helvetica"/>
                <w:sz w:val="20"/>
                <w:szCs w:val="20"/>
              </w:rPr>
            </w:pPr>
            <w:r w:rsidRPr="008664E1">
              <w:rPr>
                <w:rFonts w:ascii="Verdana" w:hAnsi="Verdana" w:cs="Helvetica"/>
                <w:sz w:val="20"/>
                <w:szCs w:val="20"/>
              </w:rPr>
              <w:t>De adspurgte borgere giver udtryk for tilfredshed med personaletilknytningen, og der opleves kontinuitet i varetagelsen af de forskellige borgerrelaterede opgaver. Dialogen med personalet fungerer fint.</w:t>
            </w: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
                <w:color w:val="000000"/>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8664E1" w:rsidRDefault="002332E8" w:rsidP="00574728">
            <w:pPr>
              <w:autoSpaceDE w:val="0"/>
              <w:autoSpaceDN w:val="0"/>
              <w:adjustRightInd w:val="0"/>
              <w:rPr>
                <w:rFonts w:ascii="Verdana" w:hAnsi="Verdana" w:cs="Helvetica"/>
                <w:sz w:val="20"/>
                <w:szCs w:val="20"/>
              </w:rPr>
            </w:pPr>
            <w:r w:rsidRPr="008664E1">
              <w:rPr>
                <w:rFonts w:ascii="Verdana" w:hAnsi="Verdana" w:cs="Helvetica"/>
                <w:sz w:val="20"/>
                <w:szCs w:val="20"/>
              </w:rPr>
              <w:t>Flere af de adspurgte borgere giver udtryk for utilfredshed med den personalemæssige tilknytning grundet meget skiftende personale. Der opleves dog kontinuitet i opgavevaretagelsen. Dialogen med personalet fungerer fint.</w:t>
            </w: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
                <w:color w:val="000000"/>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8664E1" w:rsidRDefault="002332E8" w:rsidP="00574728">
            <w:pPr>
              <w:autoSpaceDE w:val="0"/>
              <w:autoSpaceDN w:val="0"/>
              <w:adjustRightInd w:val="0"/>
              <w:rPr>
                <w:rFonts w:ascii="Verdana" w:hAnsi="Verdana" w:cs="Helvetica"/>
                <w:sz w:val="20"/>
                <w:szCs w:val="20"/>
              </w:rPr>
            </w:pPr>
            <w:r w:rsidRPr="008664E1">
              <w:rPr>
                <w:rFonts w:ascii="Verdana" w:hAnsi="Verdana" w:cs="Helvetica"/>
                <w:sz w:val="20"/>
                <w:szCs w:val="20"/>
              </w:rPr>
              <w:t>Flere af de adspurgte borgere giver udtryk for utilfredshed med den personalemæssige tilknytning grundet meget skiftende personale. Der opleves ingen kontinuitet i opgavevaretagelsen. Dialogen med personalet opleves utilfredsstillende.</w:t>
            </w:r>
          </w:p>
        </w:tc>
      </w:tr>
    </w:tbl>
    <w:p w:rsidR="002332E8" w:rsidRDefault="002332E8" w:rsidP="002332E8">
      <w:pPr>
        <w:autoSpaceDE w:val="0"/>
        <w:autoSpaceDN w:val="0"/>
        <w:adjustRightInd w:val="0"/>
        <w:ind w:firstLine="720"/>
        <w:rPr>
          <w:rFonts w:ascii="Verdana" w:hAnsi="Verdana" w:cs="Helvetica"/>
          <w:color w:val="000000"/>
          <w:sz w:val="20"/>
          <w:szCs w:val="20"/>
        </w:rPr>
      </w:pPr>
    </w:p>
    <w:p w:rsidR="002332E8" w:rsidRDefault="002332E8" w:rsidP="002332E8">
      <w:pPr>
        <w:numPr>
          <w:ilvl w:val="0"/>
          <w:numId w:val="1"/>
        </w:numPr>
        <w:autoSpaceDE w:val="0"/>
        <w:autoSpaceDN w:val="0"/>
        <w:adjustRightInd w:val="0"/>
        <w:rPr>
          <w:rFonts w:ascii="Verdana" w:hAnsi="Verdana" w:cs="Helvetica-Bold"/>
          <w:b/>
          <w:bCs/>
          <w:color w:val="000000"/>
          <w:sz w:val="20"/>
          <w:szCs w:val="20"/>
        </w:rPr>
      </w:pPr>
      <w:r>
        <w:rPr>
          <w:rFonts w:ascii="Verdana" w:hAnsi="Verdana" w:cs="Helvetica-Bold"/>
          <w:b/>
          <w:bCs/>
          <w:color w:val="000000"/>
          <w:sz w:val="20"/>
          <w:szCs w:val="20"/>
        </w:rPr>
        <w:t>8.2. Nødkald</w:t>
      </w:r>
    </w:p>
    <w:p w:rsidR="002332E8" w:rsidRDefault="002332E8" w:rsidP="002332E8">
      <w:pPr>
        <w:autoSpaceDE w:val="0"/>
        <w:autoSpaceDN w:val="0"/>
        <w:adjustRightInd w:val="0"/>
        <w:ind w:firstLine="720"/>
        <w:rPr>
          <w:rFonts w:ascii="Verdana" w:hAnsi="Verdana" w:cs="Helvetica"/>
          <w:color w:val="000000"/>
          <w:sz w:val="20"/>
          <w:szCs w:val="20"/>
        </w:rPr>
      </w:pPr>
      <w:r>
        <w:rPr>
          <w:rFonts w:ascii="Verdana" w:hAnsi="Verdana" w:cs="Helvetica"/>
          <w:color w:val="000000"/>
          <w:sz w:val="20"/>
          <w:szCs w:val="20"/>
        </w:rPr>
        <w:t xml:space="preserve">Ud fra borgerinterview og tilsynets observationer vurderes det, om borgeren har </w:t>
      </w:r>
    </w:p>
    <w:p w:rsidR="002332E8" w:rsidRDefault="002332E8" w:rsidP="002332E8">
      <w:pPr>
        <w:autoSpaceDE w:val="0"/>
        <w:autoSpaceDN w:val="0"/>
        <w:adjustRightInd w:val="0"/>
        <w:ind w:firstLine="720"/>
        <w:rPr>
          <w:rFonts w:ascii="Verdana" w:hAnsi="Verdana" w:cs="Helvetica"/>
          <w:color w:val="000000"/>
          <w:sz w:val="20"/>
          <w:szCs w:val="20"/>
        </w:rPr>
      </w:pPr>
      <w:r>
        <w:rPr>
          <w:rFonts w:ascii="Verdana" w:hAnsi="Verdana" w:cs="Helvetica"/>
          <w:color w:val="000000"/>
          <w:sz w:val="20"/>
          <w:szCs w:val="20"/>
        </w:rPr>
        <w:t>mulighed for at tilkalde hjælp.</w:t>
      </w:r>
    </w:p>
    <w:p w:rsidR="002332E8" w:rsidRDefault="002332E8" w:rsidP="002332E8">
      <w:pPr>
        <w:autoSpaceDE w:val="0"/>
        <w:autoSpaceDN w:val="0"/>
        <w:adjustRightInd w:val="0"/>
        <w:ind w:firstLine="720"/>
        <w:rPr>
          <w:rFonts w:ascii="Verdana" w:hAnsi="Verdana" w:cs="Helvetica"/>
          <w:color w:val="000000"/>
          <w:sz w:val="20"/>
          <w:szCs w:val="20"/>
        </w:rPr>
      </w:pPr>
      <w:r>
        <w:rPr>
          <w:rFonts w:ascii="Verdana" w:hAnsi="Verdana" w:cs="Helvetica"/>
          <w:color w:val="000000"/>
          <w:sz w:val="20"/>
          <w:szCs w:val="20"/>
        </w:rPr>
        <w:t xml:space="preserve">Vurdering foretaget hos </w:t>
      </w:r>
      <w:r w:rsidR="008664E1">
        <w:rPr>
          <w:rFonts w:ascii="Verdana" w:hAnsi="Verdana" w:cs="Helvetica"/>
          <w:color w:val="000000"/>
          <w:sz w:val="20"/>
          <w:szCs w:val="20"/>
        </w:rPr>
        <w:t>3</w:t>
      </w:r>
      <w:r>
        <w:rPr>
          <w:rFonts w:ascii="Verdana" w:hAnsi="Verdana" w:cs="Helvetica"/>
          <w:color w:val="000000"/>
          <w:sz w:val="20"/>
          <w:szCs w:val="20"/>
        </w:rPr>
        <w:t xml:space="preserve"> borgere.</w:t>
      </w:r>
    </w:p>
    <w:p w:rsidR="002332E8" w:rsidRDefault="002332E8" w:rsidP="002332E8">
      <w:pPr>
        <w:autoSpaceDE w:val="0"/>
        <w:autoSpaceDN w:val="0"/>
        <w:adjustRightInd w:val="0"/>
        <w:ind w:firstLine="720"/>
        <w:rPr>
          <w:rFonts w:ascii="Verdana" w:hAnsi="Verdana" w:cs="Helvetica"/>
          <w:color w:val="000000"/>
          <w:sz w:val="20"/>
          <w:szCs w:val="20"/>
        </w:rPr>
      </w:pPr>
    </w:p>
    <w:p w:rsidR="002332E8" w:rsidRDefault="002332E8" w:rsidP="002332E8">
      <w:pPr>
        <w:autoSpaceDE w:val="0"/>
        <w:autoSpaceDN w:val="0"/>
        <w:adjustRightInd w:val="0"/>
        <w:ind w:firstLine="720"/>
        <w:rPr>
          <w:rFonts w:ascii="Verdana" w:hAnsi="Verdana" w:cs="Helvetica"/>
          <w:color w:val="000000"/>
          <w:sz w:val="20"/>
          <w:szCs w:val="20"/>
        </w:rPr>
      </w:pPr>
      <w:r>
        <w:rPr>
          <w:rFonts w:ascii="Verdana" w:hAnsi="Verdana" w:cs="Helvetica"/>
          <w:color w:val="000000"/>
          <w:sz w:val="20"/>
          <w:szCs w:val="20"/>
        </w:rPr>
        <w:t>Har borgerne muligheden for at få hjælp - anvende nødkald eller er der</w:t>
      </w:r>
    </w:p>
    <w:p w:rsidR="002332E8" w:rsidRDefault="002332E8" w:rsidP="002332E8">
      <w:pPr>
        <w:autoSpaceDE w:val="0"/>
        <w:autoSpaceDN w:val="0"/>
        <w:adjustRightInd w:val="0"/>
        <w:ind w:firstLine="720"/>
        <w:rPr>
          <w:rFonts w:ascii="Verdana" w:hAnsi="Verdana" w:cs="Helvetica"/>
          <w:color w:val="000000"/>
          <w:sz w:val="20"/>
          <w:szCs w:val="20"/>
        </w:rPr>
      </w:pPr>
      <w:r>
        <w:rPr>
          <w:rFonts w:ascii="Verdana" w:hAnsi="Verdana" w:cs="Helvetica"/>
          <w:color w:val="000000"/>
          <w:sz w:val="20"/>
          <w:szCs w:val="20"/>
        </w:rPr>
        <w:t>indlejret hensigtsmæssige tilsyn til borgere der ikke kan anvende kaldet?</w:t>
      </w:r>
    </w:p>
    <w:p w:rsidR="002332E8" w:rsidRDefault="002332E8" w:rsidP="002332E8">
      <w:pPr>
        <w:autoSpaceDE w:val="0"/>
        <w:autoSpaceDN w:val="0"/>
        <w:adjustRightInd w:val="0"/>
        <w:ind w:left="720"/>
        <w:rPr>
          <w:rFonts w:ascii="Verdana" w:hAnsi="Verdana" w:cs="Helvetica"/>
          <w:color w:val="000000"/>
          <w:sz w:val="20"/>
          <w:szCs w:val="20"/>
        </w:rPr>
      </w:pPr>
      <w:r>
        <w:rPr>
          <w:rFonts w:ascii="Verdana" w:hAnsi="Verdana" w:cs="Helvetica"/>
          <w:color w:val="000000"/>
          <w:sz w:val="20"/>
          <w:szCs w:val="20"/>
        </w:rPr>
        <w:t>Fungerer nødkaldet efter hensigten – oplever borgerne at hjælpen kommer efter tryk på nødkald? Evt. afprøves kald.</w:t>
      </w:r>
    </w:p>
    <w:p w:rsidR="002332E8" w:rsidRDefault="002332E8" w:rsidP="002332E8">
      <w:pPr>
        <w:autoSpaceDE w:val="0"/>
        <w:autoSpaceDN w:val="0"/>
        <w:adjustRightInd w:val="0"/>
        <w:ind w:left="720"/>
        <w:rPr>
          <w:rFonts w:ascii="Verdana" w:hAnsi="Verdana" w:cs="Helvetic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8664E1" w:rsidP="00CE4681">
            <w:pPr>
              <w:rPr>
                <w:rFonts w:ascii="Verdana" w:hAnsi="Verdana" w:cs="Helvetica"/>
                <w:color w:val="00000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8664E1" w:rsidRDefault="002332E8" w:rsidP="00574728">
            <w:pPr>
              <w:autoSpaceDE w:val="0"/>
              <w:autoSpaceDN w:val="0"/>
              <w:adjustRightInd w:val="0"/>
              <w:rPr>
                <w:rFonts w:ascii="Verdana" w:hAnsi="Verdana" w:cs="Helvetica"/>
                <w:sz w:val="20"/>
                <w:szCs w:val="20"/>
              </w:rPr>
            </w:pPr>
            <w:r w:rsidRPr="008664E1">
              <w:rPr>
                <w:rFonts w:ascii="Verdana" w:hAnsi="Verdana"/>
                <w:bCs/>
                <w:sz w:val="20"/>
                <w:szCs w:val="20"/>
              </w:rPr>
              <w:t>De adspurgte borgere giver udtryk for tilfredshed med muligheden for at tilkalde hjælp. Borgere har mulighed for at anvende nødkald, og der er indlejret hensigtsmæssige tilsyn til borgere, der ikke kan anvende nødkaldet. Tilsynets observationer understøtter dette.</w:t>
            </w: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
                <w:color w:val="000000"/>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8664E1" w:rsidRDefault="002332E8" w:rsidP="00574728">
            <w:pPr>
              <w:autoSpaceDE w:val="0"/>
              <w:autoSpaceDN w:val="0"/>
              <w:adjustRightInd w:val="0"/>
              <w:rPr>
                <w:rFonts w:ascii="Verdana" w:hAnsi="Verdana" w:cs="Helvetica"/>
                <w:sz w:val="20"/>
                <w:szCs w:val="20"/>
              </w:rPr>
            </w:pPr>
            <w:r w:rsidRPr="008664E1">
              <w:rPr>
                <w:rFonts w:ascii="Verdana" w:hAnsi="Verdana"/>
                <w:bCs/>
                <w:sz w:val="20"/>
                <w:szCs w:val="20"/>
              </w:rPr>
              <w:t>Flere af de adspurgte borgere udtrykker kun delvis tilfredshed med mulighederne for at tilkalde og få den fornødne hjælp. Tilsynets observationer understøtter dette. Evt. afprøves nødkald.</w:t>
            </w:r>
          </w:p>
        </w:tc>
      </w:tr>
      <w:tr w:rsidR="002332E8" w:rsidTr="00574728">
        <w:trPr>
          <w:trHeight w:val="968"/>
        </w:trPr>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
                <w:color w:val="000000"/>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8664E1" w:rsidRDefault="002332E8" w:rsidP="00574728">
            <w:pPr>
              <w:autoSpaceDE w:val="0"/>
              <w:autoSpaceDN w:val="0"/>
              <w:adjustRightInd w:val="0"/>
              <w:rPr>
                <w:rFonts w:ascii="Verdana" w:hAnsi="Verdana" w:cs="Helvetica"/>
                <w:sz w:val="20"/>
                <w:szCs w:val="20"/>
              </w:rPr>
            </w:pPr>
            <w:r w:rsidRPr="008664E1">
              <w:rPr>
                <w:rFonts w:ascii="Verdana" w:hAnsi="Verdana"/>
                <w:bCs/>
                <w:sz w:val="20"/>
                <w:szCs w:val="20"/>
              </w:rPr>
              <w:t>Flere af de adspurgte borgere udtrykker utilfredshed med muligheden for at tilkalde hjælp. Hos borgere, der ikke kan anvende nødkaldet er der ikke indlejret alternative løsninger (f.eks. i form af hyppige tilsyn). Tilsynets observationer understøtter dette. Evt. afprøves nødkald.</w:t>
            </w:r>
          </w:p>
        </w:tc>
      </w:tr>
    </w:tbl>
    <w:p w:rsidR="002332E8" w:rsidRDefault="002332E8"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1359B" w:rsidRDefault="0021359B" w:rsidP="002332E8">
      <w:pPr>
        <w:autoSpaceDE w:val="0"/>
        <w:autoSpaceDN w:val="0"/>
        <w:adjustRightInd w:val="0"/>
        <w:ind w:left="720"/>
        <w:rPr>
          <w:rFonts w:ascii="Verdana" w:hAnsi="Verdana" w:cs="Helvetica"/>
          <w:color w:val="000000"/>
          <w:sz w:val="20"/>
          <w:szCs w:val="20"/>
        </w:rPr>
      </w:pPr>
    </w:p>
    <w:p w:rsidR="002332E8" w:rsidRDefault="002332E8" w:rsidP="002332E8">
      <w:pPr>
        <w:numPr>
          <w:ilvl w:val="0"/>
          <w:numId w:val="1"/>
        </w:numPr>
        <w:autoSpaceDE w:val="0"/>
        <w:autoSpaceDN w:val="0"/>
        <w:adjustRightInd w:val="0"/>
        <w:rPr>
          <w:rFonts w:ascii="Verdana" w:hAnsi="Verdana" w:cs="Helvetica-Bold"/>
          <w:b/>
          <w:bCs/>
          <w:color w:val="000000"/>
          <w:sz w:val="20"/>
          <w:szCs w:val="20"/>
        </w:rPr>
      </w:pPr>
      <w:r>
        <w:rPr>
          <w:rFonts w:ascii="Verdana" w:hAnsi="Verdana" w:cs="Helvetica-Bold"/>
          <w:b/>
          <w:bCs/>
          <w:color w:val="000000"/>
          <w:sz w:val="20"/>
          <w:szCs w:val="20"/>
        </w:rPr>
        <w:lastRenderedPageBreak/>
        <w:t>8.3. Udbud af aktiviteter</w:t>
      </w:r>
      <w:r w:rsidR="00746B12">
        <w:rPr>
          <w:rFonts w:ascii="Verdana" w:hAnsi="Verdana" w:cs="Helvetica-Bold"/>
          <w:b/>
          <w:bCs/>
          <w:color w:val="000000"/>
          <w:sz w:val="20"/>
          <w:szCs w:val="20"/>
        </w:rPr>
        <w:t xml:space="preserve"> / </w:t>
      </w:r>
      <w:proofErr w:type="spellStart"/>
      <w:r w:rsidR="00746B12">
        <w:rPr>
          <w:rFonts w:ascii="Verdana" w:hAnsi="Verdana" w:cs="Helvetica-Bold"/>
          <w:b/>
          <w:bCs/>
          <w:color w:val="000000"/>
          <w:sz w:val="20"/>
          <w:szCs w:val="20"/>
        </w:rPr>
        <w:t>samskabelse</w:t>
      </w:r>
      <w:proofErr w:type="spellEnd"/>
    </w:p>
    <w:p w:rsidR="002332E8" w:rsidRDefault="002332E8" w:rsidP="002332E8">
      <w:pPr>
        <w:autoSpaceDE w:val="0"/>
        <w:autoSpaceDN w:val="0"/>
        <w:adjustRightInd w:val="0"/>
        <w:ind w:left="720"/>
        <w:rPr>
          <w:rFonts w:ascii="Verdana" w:hAnsi="Verdana" w:cs="Helvetica"/>
          <w:color w:val="000000"/>
          <w:sz w:val="20"/>
          <w:szCs w:val="20"/>
        </w:rPr>
      </w:pPr>
      <w:r>
        <w:rPr>
          <w:rFonts w:ascii="Verdana" w:hAnsi="Verdana" w:cs="Helvetica"/>
          <w:color w:val="000000"/>
          <w:sz w:val="20"/>
          <w:szCs w:val="20"/>
        </w:rPr>
        <w:t>Tilsynet vurderer gennem borgerinterview, om der er et tilpas udbud af aktiviteter, samt mulighed for deltagelse i disse. Aktiviteter kan også ses som deltagelse i almindelige daglige gøremål.</w:t>
      </w:r>
      <w:r w:rsidR="00746B12">
        <w:rPr>
          <w:rFonts w:ascii="Verdana" w:hAnsi="Verdana" w:cs="Helvetica"/>
          <w:color w:val="000000"/>
          <w:sz w:val="20"/>
          <w:szCs w:val="20"/>
        </w:rPr>
        <w:t xml:space="preserve"> Oplever borgerne, at personalet er optaget af, hvad der giver mening og er vigtigt for den enkelte.</w:t>
      </w:r>
    </w:p>
    <w:p w:rsidR="002332E8" w:rsidRDefault="002332E8" w:rsidP="002332E8">
      <w:pPr>
        <w:autoSpaceDE w:val="0"/>
        <w:autoSpaceDN w:val="0"/>
        <w:adjustRightInd w:val="0"/>
        <w:ind w:left="720"/>
        <w:rPr>
          <w:rFonts w:ascii="Verdana" w:hAnsi="Verdana" w:cs="Helvetica"/>
          <w:color w:val="000000"/>
          <w:sz w:val="20"/>
          <w:szCs w:val="20"/>
        </w:rPr>
      </w:pPr>
      <w:r>
        <w:rPr>
          <w:rFonts w:ascii="Verdana" w:hAnsi="Verdana" w:cs="Helvetica"/>
          <w:color w:val="000000"/>
          <w:sz w:val="20"/>
          <w:szCs w:val="20"/>
        </w:rPr>
        <w:t xml:space="preserve">Vurdering foretaget hos </w:t>
      </w:r>
      <w:r w:rsidR="00233A50">
        <w:rPr>
          <w:rFonts w:ascii="Verdana" w:hAnsi="Verdana" w:cs="Helvetica"/>
          <w:color w:val="000000"/>
          <w:sz w:val="20"/>
          <w:szCs w:val="20"/>
        </w:rPr>
        <w:t xml:space="preserve">3 </w:t>
      </w:r>
      <w:r>
        <w:rPr>
          <w:rFonts w:ascii="Verdana" w:hAnsi="Verdana" w:cs="Helvetica"/>
          <w:color w:val="000000"/>
          <w:sz w:val="20"/>
          <w:szCs w:val="20"/>
        </w:rPr>
        <w:t>borgere.</w:t>
      </w:r>
    </w:p>
    <w:p w:rsidR="002332E8" w:rsidRDefault="002332E8" w:rsidP="002332E8">
      <w:pPr>
        <w:autoSpaceDE w:val="0"/>
        <w:autoSpaceDN w:val="0"/>
        <w:adjustRightInd w:val="0"/>
        <w:ind w:left="720"/>
        <w:rPr>
          <w:rFonts w:ascii="Verdana" w:hAnsi="Verdana" w:cs="Helvetic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RPr="00E717F4" w:rsidTr="00574728">
        <w:tc>
          <w:tcPr>
            <w:tcW w:w="468" w:type="dxa"/>
            <w:tcBorders>
              <w:top w:val="single" w:sz="4" w:space="0" w:color="auto"/>
              <w:left w:val="single" w:sz="4" w:space="0" w:color="auto"/>
              <w:bottom w:val="single" w:sz="4" w:space="0" w:color="auto"/>
              <w:right w:val="single" w:sz="4" w:space="0" w:color="auto"/>
            </w:tcBorders>
          </w:tcPr>
          <w:p w:rsidR="002332E8" w:rsidRPr="00E717F4" w:rsidRDefault="00233A50" w:rsidP="00CE4681">
            <w:pPr>
              <w:rPr>
                <w:rFonts w:ascii="Verdana" w:hAnsi="Verdana" w:cs="Helvetica"/>
                <w:color w:val="00B05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233A50" w:rsidRDefault="002332E8" w:rsidP="00574728">
            <w:pPr>
              <w:autoSpaceDE w:val="0"/>
              <w:autoSpaceDN w:val="0"/>
              <w:adjustRightInd w:val="0"/>
              <w:rPr>
                <w:rFonts w:ascii="Verdana" w:hAnsi="Verdana" w:cs="Helvetica"/>
                <w:sz w:val="20"/>
                <w:szCs w:val="20"/>
              </w:rPr>
            </w:pPr>
            <w:r w:rsidRPr="00233A50">
              <w:rPr>
                <w:rFonts w:ascii="Verdana" w:hAnsi="Verdana"/>
                <w:bCs/>
                <w:sz w:val="20"/>
                <w:szCs w:val="20"/>
              </w:rPr>
              <w:t>De adspurgte borgere angiver tilfredshed med tilbud og mulighed for deltagelse i aktiviteter.</w:t>
            </w:r>
            <w:r w:rsidR="00746B12" w:rsidRPr="00233A50">
              <w:rPr>
                <w:rFonts w:ascii="Verdana" w:hAnsi="Verdana"/>
                <w:bCs/>
                <w:sz w:val="20"/>
                <w:szCs w:val="20"/>
              </w:rPr>
              <w:t xml:space="preserve"> </w:t>
            </w:r>
          </w:p>
        </w:tc>
      </w:tr>
      <w:tr w:rsidR="002332E8" w:rsidRPr="00E717F4" w:rsidTr="00574728">
        <w:tc>
          <w:tcPr>
            <w:tcW w:w="468" w:type="dxa"/>
            <w:tcBorders>
              <w:top w:val="single" w:sz="4" w:space="0" w:color="auto"/>
              <w:left w:val="single" w:sz="4" w:space="0" w:color="auto"/>
              <w:bottom w:val="single" w:sz="4" w:space="0" w:color="auto"/>
              <w:right w:val="single" w:sz="4" w:space="0" w:color="auto"/>
            </w:tcBorders>
          </w:tcPr>
          <w:p w:rsidR="002332E8" w:rsidRPr="00E717F4" w:rsidRDefault="002332E8" w:rsidP="00574728">
            <w:pPr>
              <w:autoSpaceDE w:val="0"/>
              <w:autoSpaceDN w:val="0"/>
              <w:adjustRightInd w:val="0"/>
              <w:rPr>
                <w:rFonts w:ascii="Verdana" w:hAnsi="Verdana" w:cs="Helvetica"/>
                <w:color w:val="00B050"/>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233A50" w:rsidRDefault="002332E8" w:rsidP="00574728">
            <w:pPr>
              <w:autoSpaceDE w:val="0"/>
              <w:autoSpaceDN w:val="0"/>
              <w:adjustRightInd w:val="0"/>
              <w:rPr>
                <w:rFonts w:ascii="Verdana" w:hAnsi="Verdana" w:cs="Helvetica"/>
                <w:sz w:val="20"/>
                <w:szCs w:val="20"/>
              </w:rPr>
            </w:pPr>
            <w:r w:rsidRPr="00233A50">
              <w:rPr>
                <w:rFonts w:ascii="Verdana" w:hAnsi="Verdana"/>
                <w:bCs/>
                <w:sz w:val="20"/>
                <w:szCs w:val="20"/>
              </w:rPr>
              <w:t>Flere af de adspurgte borgere angiver, at der er for få aktivitetstilbud.</w:t>
            </w:r>
          </w:p>
        </w:tc>
      </w:tr>
      <w:tr w:rsidR="00746B12" w:rsidRPr="00E717F4" w:rsidTr="00574728">
        <w:tc>
          <w:tcPr>
            <w:tcW w:w="468" w:type="dxa"/>
            <w:tcBorders>
              <w:top w:val="single" w:sz="4" w:space="0" w:color="auto"/>
              <w:left w:val="single" w:sz="4" w:space="0" w:color="auto"/>
              <w:bottom w:val="single" w:sz="4" w:space="0" w:color="auto"/>
              <w:right w:val="single" w:sz="4" w:space="0" w:color="auto"/>
            </w:tcBorders>
          </w:tcPr>
          <w:p w:rsidR="00746B12" w:rsidRPr="00E717F4" w:rsidRDefault="00964A97" w:rsidP="00574728">
            <w:pPr>
              <w:autoSpaceDE w:val="0"/>
              <w:autoSpaceDN w:val="0"/>
              <w:adjustRightInd w:val="0"/>
              <w:rPr>
                <w:rFonts w:ascii="Verdana" w:hAnsi="Verdana" w:cs="Helvetica"/>
                <w:color w:val="00B050"/>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tcPr>
          <w:p w:rsidR="00746B12" w:rsidRPr="00233A50" w:rsidRDefault="00746B12" w:rsidP="00574728">
            <w:pPr>
              <w:autoSpaceDE w:val="0"/>
              <w:autoSpaceDN w:val="0"/>
              <w:adjustRightInd w:val="0"/>
              <w:rPr>
                <w:rFonts w:ascii="Verdana" w:hAnsi="Verdana"/>
                <w:bCs/>
                <w:sz w:val="20"/>
                <w:szCs w:val="20"/>
              </w:rPr>
            </w:pPr>
            <w:r w:rsidRPr="00233A50">
              <w:rPr>
                <w:rFonts w:ascii="Verdana" w:hAnsi="Verdana"/>
                <w:bCs/>
                <w:sz w:val="20"/>
                <w:szCs w:val="20"/>
              </w:rPr>
              <w:t>De adspurgte borgere giver udtryk for, at personalet har fokus på</w:t>
            </w:r>
            <w:r w:rsidR="00974CA3" w:rsidRPr="00233A50">
              <w:rPr>
                <w:rFonts w:ascii="Verdana" w:hAnsi="Verdana"/>
                <w:bCs/>
                <w:sz w:val="20"/>
                <w:szCs w:val="20"/>
              </w:rPr>
              <w:t>,</w:t>
            </w:r>
            <w:r w:rsidRPr="00233A50">
              <w:rPr>
                <w:rFonts w:ascii="Verdana" w:hAnsi="Verdana"/>
                <w:bCs/>
                <w:sz w:val="20"/>
                <w:szCs w:val="20"/>
              </w:rPr>
              <w:t xml:space="preserve"> hvad der er vigtigt og giver mening for den enkelte.</w:t>
            </w:r>
          </w:p>
        </w:tc>
      </w:tr>
      <w:tr w:rsidR="002332E8" w:rsidRPr="00E717F4" w:rsidTr="00574728">
        <w:tc>
          <w:tcPr>
            <w:tcW w:w="468" w:type="dxa"/>
            <w:tcBorders>
              <w:top w:val="single" w:sz="4" w:space="0" w:color="auto"/>
              <w:left w:val="single" w:sz="4" w:space="0" w:color="auto"/>
              <w:bottom w:val="single" w:sz="4" w:space="0" w:color="auto"/>
              <w:right w:val="single" w:sz="4" w:space="0" w:color="auto"/>
            </w:tcBorders>
          </w:tcPr>
          <w:p w:rsidR="002332E8" w:rsidRPr="00E717F4" w:rsidRDefault="002332E8" w:rsidP="00574728">
            <w:pPr>
              <w:autoSpaceDE w:val="0"/>
              <w:autoSpaceDN w:val="0"/>
              <w:adjustRightInd w:val="0"/>
              <w:rPr>
                <w:rFonts w:ascii="Verdana" w:hAnsi="Verdana" w:cs="Helvetica"/>
                <w:color w:val="00B050"/>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233A50" w:rsidRDefault="00974CA3" w:rsidP="00974CA3">
            <w:pPr>
              <w:autoSpaceDE w:val="0"/>
              <w:autoSpaceDN w:val="0"/>
              <w:adjustRightInd w:val="0"/>
              <w:rPr>
                <w:rFonts w:ascii="Verdana" w:hAnsi="Verdana" w:cs="Helvetica"/>
                <w:sz w:val="20"/>
                <w:szCs w:val="20"/>
              </w:rPr>
            </w:pPr>
            <w:r w:rsidRPr="00233A50">
              <w:rPr>
                <w:rFonts w:ascii="Verdana" w:hAnsi="Verdana"/>
                <w:bCs/>
                <w:sz w:val="20"/>
                <w:szCs w:val="20"/>
              </w:rPr>
              <w:t>Flere af d</w:t>
            </w:r>
            <w:r w:rsidR="00746B12" w:rsidRPr="00233A50">
              <w:rPr>
                <w:rFonts w:ascii="Verdana" w:hAnsi="Verdana"/>
                <w:bCs/>
                <w:sz w:val="20"/>
                <w:szCs w:val="20"/>
              </w:rPr>
              <w:t xml:space="preserve">e adspurgte borgere giver udtryk for, at personalet </w:t>
            </w:r>
            <w:r w:rsidRPr="00233A50">
              <w:rPr>
                <w:rFonts w:ascii="Verdana" w:hAnsi="Verdana"/>
                <w:bCs/>
                <w:sz w:val="20"/>
                <w:szCs w:val="20"/>
              </w:rPr>
              <w:t xml:space="preserve">ikke </w:t>
            </w:r>
            <w:r w:rsidR="00746B12" w:rsidRPr="00233A50">
              <w:rPr>
                <w:rFonts w:ascii="Verdana" w:hAnsi="Verdana"/>
                <w:bCs/>
                <w:sz w:val="20"/>
                <w:szCs w:val="20"/>
              </w:rPr>
              <w:t>har fokus på</w:t>
            </w:r>
            <w:r w:rsidRPr="00233A50">
              <w:rPr>
                <w:rFonts w:ascii="Verdana" w:hAnsi="Verdana"/>
                <w:bCs/>
                <w:sz w:val="20"/>
                <w:szCs w:val="20"/>
              </w:rPr>
              <w:t>,</w:t>
            </w:r>
            <w:r w:rsidR="00746B12" w:rsidRPr="00233A50">
              <w:rPr>
                <w:rFonts w:ascii="Verdana" w:hAnsi="Verdana"/>
                <w:bCs/>
                <w:sz w:val="20"/>
                <w:szCs w:val="20"/>
              </w:rPr>
              <w:t xml:space="preserve"> hvad der er vigtigt og giver mening for den enkelte.</w:t>
            </w:r>
          </w:p>
        </w:tc>
      </w:tr>
    </w:tbl>
    <w:p w:rsidR="002332E8" w:rsidRPr="00E717F4" w:rsidRDefault="002332E8" w:rsidP="002332E8">
      <w:pPr>
        <w:autoSpaceDE w:val="0"/>
        <w:autoSpaceDN w:val="0"/>
        <w:adjustRightInd w:val="0"/>
        <w:ind w:left="720"/>
        <w:rPr>
          <w:rFonts w:ascii="Verdana" w:hAnsi="Verdana" w:cs="Helvetica"/>
          <w:color w:val="00B050"/>
          <w:sz w:val="20"/>
          <w:szCs w:val="20"/>
        </w:rPr>
      </w:pPr>
    </w:p>
    <w:p w:rsidR="002332E8" w:rsidRPr="00B13C1B" w:rsidRDefault="002332E8" w:rsidP="002332E8">
      <w:pPr>
        <w:numPr>
          <w:ilvl w:val="0"/>
          <w:numId w:val="1"/>
        </w:numPr>
        <w:autoSpaceDE w:val="0"/>
        <w:autoSpaceDN w:val="0"/>
        <w:adjustRightInd w:val="0"/>
        <w:ind w:left="720"/>
        <w:rPr>
          <w:rFonts w:ascii="Verdana" w:hAnsi="Verdana" w:cs="Helvetica"/>
          <w:color w:val="000000"/>
          <w:sz w:val="20"/>
          <w:szCs w:val="20"/>
        </w:rPr>
      </w:pPr>
      <w:r w:rsidRPr="00B13C1B">
        <w:rPr>
          <w:rFonts w:ascii="Verdana" w:hAnsi="Verdana" w:cs="Helvetica-Bold"/>
          <w:b/>
          <w:bCs/>
          <w:color w:val="000000"/>
          <w:sz w:val="20"/>
          <w:szCs w:val="20"/>
        </w:rPr>
        <w:t>8.</w:t>
      </w:r>
      <w:r>
        <w:rPr>
          <w:rFonts w:ascii="Verdana" w:hAnsi="Verdana" w:cs="Helvetica-Bold"/>
          <w:b/>
          <w:bCs/>
          <w:color w:val="000000"/>
          <w:sz w:val="20"/>
          <w:szCs w:val="20"/>
        </w:rPr>
        <w:t>4</w:t>
      </w:r>
      <w:r w:rsidRPr="00B13C1B">
        <w:rPr>
          <w:rFonts w:ascii="Verdana" w:hAnsi="Verdana" w:cs="Helvetica-Bold"/>
          <w:b/>
          <w:bCs/>
          <w:color w:val="000000"/>
          <w:sz w:val="20"/>
          <w:szCs w:val="20"/>
        </w:rPr>
        <w:t>.</w:t>
      </w:r>
      <w:r>
        <w:rPr>
          <w:rFonts w:ascii="Verdana" w:hAnsi="Verdana" w:cs="Helvetica-Bold"/>
          <w:b/>
          <w:bCs/>
          <w:color w:val="000000"/>
          <w:sz w:val="20"/>
          <w:szCs w:val="20"/>
        </w:rPr>
        <w:t xml:space="preserve"> Måltider</w:t>
      </w:r>
    </w:p>
    <w:p w:rsidR="002332E8" w:rsidRDefault="002332E8" w:rsidP="002332E8">
      <w:pPr>
        <w:autoSpaceDE w:val="0"/>
        <w:autoSpaceDN w:val="0"/>
        <w:adjustRightInd w:val="0"/>
        <w:ind w:left="720"/>
        <w:rPr>
          <w:rFonts w:ascii="Verdana" w:hAnsi="Verdana" w:cs="Helvetica"/>
          <w:color w:val="000000"/>
          <w:sz w:val="20"/>
          <w:szCs w:val="20"/>
        </w:rPr>
      </w:pPr>
      <w:r w:rsidRPr="00E8128F">
        <w:rPr>
          <w:rFonts w:ascii="Verdana" w:hAnsi="Verdana" w:cs="Helvetica"/>
          <w:color w:val="000000"/>
          <w:sz w:val="20"/>
          <w:szCs w:val="20"/>
        </w:rPr>
        <w:t>Gennem interview og observation vurderes det, om borger</w:t>
      </w:r>
      <w:r>
        <w:rPr>
          <w:rFonts w:ascii="Verdana" w:hAnsi="Verdana" w:cs="Helvetica"/>
          <w:color w:val="000000"/>
          <w:sz w:val="20"/>
          <w:szCs w:val="20"/>
        </w:rPr>
        <w:t xml:space="preserve">ne </w:t>
      </w:r>
      <w:r w:rsidRPr="00E8128F">
        <w:rPr>
          <w:rFonts w:ascii="Verdana" w:hAnsi="Verdana" w:cs="Helvetica"/>
          <w:color w:val="000000"/>
          <w:sz w:val="20"/>
          <w:szCs w:val="20"/>
        </w:rPr>
        <w:t>oplever tilfredshed med den valgte kost, og om borgerne får den hjælp, der evt. er behov for til indtagelse af mad.</w:t>
      </w:r>
    </w:p>
    <w:p w:rsidR="002332E8" w:rsidRDefault="002332E8" w:rsidP="002332E8">
      <w:pPr>
        <w:autoSpaceDE w:val="0"/>
        <w:autoSpaceDN w:val="0"/>
        <w:adjustRightInd w:val="0"/>
        <w:ind w:left="704"/>
        <w:rPr>
          <w:rFonts w:ascii="Verdana" w:hAnsi="Verdana" w:cs="Helvetica"/>
          <w:color w:val="000000"/>
          <w:sz w:val="20"/>
          <w:szCs w:val="20"/>
        </w:rPr>
      </w:pPr>
      <w:r>
        <w:rPr>
          <w:rFonts w:ascii="Verdana" w:hAnsi="Verdana" w:cs="Helvetica"/>
          <w:color w:val="000000"/>
          <w:sz w:val="20"/>
          <w:szCs w:val="20"/>
        </w:rPr>
        <w:t>Borgernes oplevelse af måltiderne, herunder hvordan der serveres, skabes hygge og hjemlig stemning samt om pårørendes mulighed for at deltage i måltidet, beskrives.</w:t>
      </w:r>
    </w:p>
    <w:p w:rsidR="002332E8" w:rsidRDefault="002332E8" w:rsidP="002332E8">
      <w:pPr>
        <w:autoSpaceDE w:val="0"/>
        <w:autoSpaceDN w:val="0"/>
        <w:adjustRightInd w:val="0"/>
        <w:ind w:firstLine="720"/>
        <w:rPr>
          <w:rFonts w:ascii="Verdana" w:hAnsi="Verdana" w:cs="Helvetica"/>
          <w:color w:val="000000"/>
          <w:sz w:val="20"/>
          <w:szCs w:val="20"/>
        </w:rPr>
      </w:pPr>
      <w:r>
        <w:rPr>
          <w:rFonts w:ascii="Verdana" w:hAnsi="Verdana" w:cs="Helvetica"/>
          <w:color w:val="000000"/>
          <w:sz w:val="20"/>
          <w:szCs w:val="20"/>
        </w:rPr>
        <w:t xml:space="preserve">Vurdering foretaget hos </w:t>
      </w:r>
      <w:r w:rsidR="00776478">
        <w:rPr>
          <w:rFonts w:ascii="Verdana" w:hAnsi="Verdana" w:cs="Helvetica"/>
          <w:color w:val="000000"/>
          <w:sz w:val="20"/>
          <w:szCs w:val="20"/>
        </w:rPr>
        <w:t>3</w:t>
      </w:r>
      <w:r>
        <w:rPr>
          <w:rFonts w:ascii="Verdana" w:hAnsi="Verdana" w:cs="Helvetica"/>
          <w:color w:val="000000"/>
          <w:sz w:val="20"/>
          <w:szCs w:val="20"/>
        </w:rPr>
        <w:t xml:space="preserve"> borgere.</w:t>
      </w:r>
    </w:p>
    <w:p w:rsidR="002332E8" w:rsidRDefault="002332E8" w:rsidP="002332E8">
      <w:pPr>
        <w:autoSpaceDE w:val="0"/>
        <w:autoSpaceDN w:val="0"/>
        <w:adjustRightInd w:val="0"/>
        <w:ind w:firstLine="720"/>
        <w:rPr>
          <w:rFonts w:ascii="Verdana" w:hAnsi="Verdana" w:cs="Helvetic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233A50" w:rsidP="00CE4681">
            <w:pPr>
              <w:rPr>
                <w:rFonts w:ascii="Verdana" w:hAnsi="Verdana" w:cs="Helvetica"/>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233A50" w:rsidRDefault="002332E8" w:rsidP="00574728">
            <w:pPr>
              <w:autoSpaceDE w:val="0"/>
              <w:autoSpaceDN w:val="0"/>
              <w:adjustRightInd w:val="0"/>
              <w:rPr>
                <w:rFonts w:ascii="Verdana" w:hAnsi="Verdana" w:cs="Helvetica"/>
                <w:sz w:val="20"/>
                <w:szCs w:val="20"/>
              </w:rPr>
            </w:pPr>
            <w:r w:rsidRPr="00233A50">
              <w:rPr>
                <w:rFonts w:ascii="Verdana" w:hAnsi="Verdana" w:cs="Helvetica"/>
                <w:sz w:val="20"/>
                <w:szCs w:val="20"/>
              </w:rPr>
              <w:t xml:space="preserve">De adspurgte borgere udtrykker tilfredshed med den valgte kost, oplevelsen af måltiderne og med den hjælp, der evt. er behov for til indtagelse af mad. </w:t>
            </w:r>
            <w:r w:rsidRPr="00233A50">
              <w:rPr>
                <w:rFonts w:ascii="Verdana" w:hAnsi="Verdana"/>
                <w:bCs/>
                <w:sz w:val="20"/>
                <w:szCs w:val="20"/>
              </w:rPr>
              <w:t xml:space="preserve">Tilsynets observationer og faglige vurdering understøtter dette. </w:t>
            </w: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233A50" w:rsidRDefault="002332E8" w:rsidP="00574728">
            <w:pPr>
              <w:autoSpaceDE w:val="0"/>
              <w:autoSpaceDN w:val="0"/>
              <w:adjustRightInd w:val="0"/>
              <w:rPr>
                <w:rFonts w:ascii="Verdana" w:hAnsi="Verdana" w:cs="Helvetica"/>
                <w:sz w:val="20"/>
                <w:szCs w:val="20"/>
              </w:rPr>
            </w:pPr>
            <w:r w:rsidRPr="00233A50">
              <w:rPr>
                <w:rFonts w:ascii="Verdana" w:hAnsi="Verdana" w:cs="Helvetica"/>
                <w:sz w:val="20"/>
                <w:szCs w:val="20"/>
              </w:rPr>
              <w:t xml:space="preserve">En eller flere af de adspurgte borgere giver udtryk for utilfredshed med den valgte kost, oplevelsen af måltiderne og med den hjælp, der evt. er behov for til indtagelse af mad. </w:t>
            </w:r>
            <w:r w:rsidRPr="00233A50">
              <w:rPr>
                <w:rFonts w:ascii="Verdana" w:hAnsi="Verdana"/>
                <w:bCs/>
                <w:sz w:val="20"/>
                <w:szCs w:val="20"/>
              </w:rPr>
              <w:t xml:space="preserve">Tilsynets observationer og faglige vurdering understøtter dette. </w:t>
            </w: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964A97" w:rsidP="00CE4681">
            <w:pPr>
              <w:rPr>
                <w:rFonts w:ascii="Verdana" w:hAnsi="Verdana" w:cs="Helvetica"/>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233A50" w:rsidRDefault="002332E8" w:rsidP="00574728">
            <w:pPr>
              <w:autoSpaceDE w:val="0"/>
              <w:autoSpaceDN w:val="0"/>
              <w:adjustRightInd w:val="0"/>
              <w:rPr>
                <w:rFonts w:ascii="Verdana" w:hAnsi="Verdana" w:cs="Helvetica"/>
                <w:sz w:val="20"/>
                <w:szCs w:val="20"/>
              </w:rPr>
            </w:pPr>
            <w:r w:rsidRPr="00233A50">
              <w:rPr>
                <w:rFonts w:ascii="Verdana" w:hAnsi="Verdana" w:cs="Helvetica"/>
                <w:sz w:val="20"/>
                <w:szCs w:val="20"/>
              </w:rPr>
              <w:t>De adspurgte borgere giver udtryk for, at individuelle ønsker og behov i forhold til kosten tilgodeses / respekteres.</w:t>
            </w:r>
          </w:p>
        </w:tc>
      </w:tr>
      <w:tr w:rsidR="002332E8" w:rsidTr="00574728">
        <w:tc>
          <w:tcPr>
            <w:tcW w:w="468" w:type="dxa"/>
            <w:tcBorders>
              <w:top w:val="single" w:sz="4" w:space="0" w:color="auto"/>
              <w:left w:val="single" w:sz="4" w:space="0" w:color="auto"/>
              <w:bottom w:val="single" w:sz="4" w:space="0" w:color="auto"/>
              <w:right w:val="single" w:sz="4" w:space="0" w:color="auto"/>
            </w:tcBorders>
          </w:tcPr>
          <w:p w:rsidR="002332E8" w:rsidRDefault="002332E8" w:rsidP="00574728">
            <w:pPr>
              <w:autoSpaceDE w:val="0"/>
              <w:autoSpaceDN w:val="0"/>
              <w:adjustRightInd w:val="0"/>
              <w:rPr>
                <w:rFonts w:ascii="Verdana" w:hAnsi="Verdana" w:cs="Helvetica"/>
                <w:sz w:val="20"/>
                <w:szCs w:val="20"/>
              </w:rPr>
            </w:pPr>
          </w:p>
        </w:tc>
        <w:tc>
          <w:tcPr>
            <w:tcW w:w="9310" w:type="dxa"/>
            <w:tcBorders>
              <w:top w:val="single" w:sz="4" w:space="0" w:color="auto"/>
              <w:left w:val="single" w:sz="4" w:space="0" w:color="auto"/>
              <w:bottom w:val="single" w:sz="4" w:space="0" w:color="auto"/>
              <w:right w:val="single" w:sz="4" w:space="0" w:color="auto"/>
            </w:tcBorders>
            <w:hideMark/>
          </w:tcPr>
          <w:p w:rsidR="002332E8" w:rsidRPr="00233A50" w:rsidRDefault="002332E8" w:rsidP="00574728">
            <w:pPr>
              <w:autoSpaceDE w:val="0"/>
              <w:autoSpaceDN w:val="0"/>
              <w:adjustRightInd w:val="0"/>
              <w:rPr>
                <w:rFonts w:ascii="Verdana" w:hAnsi="Verdana" w:cs="Helvetica"/>
                <w:sz w:val="20"/>
                <w:szCs w:val="20"/>
              </w:rPr>
            </w:pPr>
            <w:r w:rsidRPr="00233A50">
              <w:rPr>
                <w:rFonts w:ascii="Verdana" w:hAnsi="Verdana" w:cs="Helvetica"/>
                <w:sz w:val="20"/>
                <w:szCs w:val="20"/>
              </w:rPr>
              <w:t>En eller flere af de adspurgte borgere giver udtryk for, at individuelle ønsker og behov i forhold til kosten ikke tilgodeses / respekteres.</w:t>
            </w:r>
          </w:p>
        </w:tc>
      </w:tr>
    </w:tbl>
    <w:p w:rsidR="002332E8" w:rsidRDefault="002332E8" w:rsidP="002332E8">
      <w:pPr>
        <w:autoSpaceDE w:val="0"/>
        <w:autoSpaceDN w:val="0"/>
        <w:adjustRightInd w:val="0"/>
        <w:rPr>
          <w:rFonts w:ascii="Verdana" w:hAnsi="Verdana" w:cs="Helvetica-Bold"/>
          <w:b/>
          <w:bCs/>
          <w:color w:val="000000"/>
          <w:sz w:val="20"/>
          <w:szCs w:val="20"/>
        </w:rPr>
      </w:pPr>
    </w:p>
    <w:p w:rsidR="002332E8" w:rsidRDefault="002332E8" w:rsidP="002332E8">
      <w:pPr>
        <w:numPr>
          <w:ilvl w:val="0"/>
          <w:numId w:val="1"/>
        </w:numPr>
        <w:autoSpaceDE w:val="0"/>
        <w:autoSpaceDN w:val="0"/>
        <w:adjustRightInd w:val="0"/>
        <w:rPr>
          <w:rFonts w:ascii="Verdana" w:hAnsi="Verdana" w:cs="Helvetica-Bold"/>
          <w:b/>
          <w:bCs/>
          <w:color w:val="000000"/>
          <w:sz w:val="20"/>
          <w:szCs w:val="20"/>
        </w:rPr>
      </w:pPr>
      <w:r>
        <w:rPr>
          <w:rFonts w:ascii="Verdana" w:hAnsi="Verdana" w:cs="Helvetica-Bold"/>
          <w:b/>
          <w:bCs/>
          <w:color w:val="000000"/>
          <w:sz w:val="20"/>
          <w:szCs w:val="20"/>
        </w:rPr>
        <w:t>8.5. Boligforhold og fysiske rammer</w:t>
      </w:r>
    </w:p>
    <w:p w:rsidR="002332E8" w:rsidRDefault="002332E8" w:rsidP="002332E8">
      <w:pPr>
        <w:autoSpaceDE w:val="0"/>
        <w:autoSpaceDN w:val="0"/>
        <w:adjustRightInd w:val="0"/>
        <w:ind w:left="720"/>
        <w:rPr>
          <w:rFonts w:ascii="Verdana" w:hAnsi="Verdana" w:cs="Helvetica"/>
          <w:color w:val="000000"/>
          <w:sz w:val="20"/>
          <w:szCs w:val="20"/>
        </w:rPr>
      </w:pPr>
      <w:r>
        <w:rPr>
          <w:rFonts w:ascii="Verdana" w:hAnsi="Verdana" w:cs="Helvetica"/>
          <w:color w:val="000000"/>
          <w:sz w:val="20"/>
          <w:szCs w:val="20"/>
        </w:rPr>
        <w:t>Ud fra borgerinterview afdækkes, om der er</w:t>
      </w:r>
      <w:r w:rsidR="00964A97">
        <w:rPr>
          <w:rFonts w:ascii="Verdana" w:hAnsi="Verdana" w:cs="Helvetica"/>
          <w:color w:val="000000"/>
          <w:sz w:val="20"/>
          <w:szCs w:val="20"/>
        </w:rPr>
        <w:t xml:space="preserve"> tilfredshed med boligforholden</w:t>
      </w:r>
      <w:r>
        <w:rPr>
          <w:rFonts w:ascii="Verdana" w:hAnsi="Verdana" w:cs="Helvetica"/>
          <w:color w:val="000000"/>
          <w:sz w:val="20"/>
          <w:szCs w:val="20"/>
        </w:rPr>
        <w:t>e og de fysiske rammer for hverdagen samt om borgerne oplever selvbestemmelse i eget hjem.</w:t>
      </w:r>
    </w:p>
    <w:p w:rsidR="002332E8" w:rsidRDefault="002332E8" w:rsidP="002332E8">
      <w:pPr>
        <w:autoSpaceDE w:val="0"/>
        <w:autoSpaceDN w:val="0"/>
        <w:adjustRightInd w:val="0"/>
        <w:ind w:firstLine="720"/>
        <w:rPr>
          <w:rFonts w:ascii="Verdana" w:hAnsi="Verdana" w:cs="Helvetica"/>
          <w:color w:val="000000"/>
          <w:sz w:val="20"/>
          <w:szCs w:val="20"/>
        </w:rPr>
      </w:pPr>
      <w:r>
        <w:rPr>
          <w:rFonts w:ascii="Verdana" w:hAnsi="Verdana" w:cs="Helvetica"/>
          <w:color w:val="000000"/>
          <w:sz w:val="20"/>
          <w:szCs w:val="20"/>
        </w:rPr>
        <w:t xml:space="preserve">Vurdering foretaget hos </w:t>
      </w:r>
      <w:r w:rsidR="00233A50">
        <w:rPr>
          <w:rFonts w:ascii="Verdana" w:hAnsi="Verdana" w:cs="Helvetica"/>
          <w:color w:val="000000"/>
          <w:sz w:val="20"/>
          <w:szCs w:val="20"/>
        </w:rPr>
        <w:t xml:space="preserve">3 </w:t>
      </w:r>
      <w:r>
        <w:rPr>
          <w:rFonts w:ascii="Verdana" w:hAnsi="Verdana" w:cs="Helvetica"/>
          <w:color w:val="000000"/>
          <w:sz w:val="20"/>
          <w:szCs w:val="20"/>
        </w:rPr>
        <w:t>borgere.</w:t>
      </w:r>
    </w:p>
    <w:p w:rsidR="002332E8" w:rsidRDefault="002332E8" w:rsidP="002332E8">
      <w:pPr>
        <w:autoSpaceDE w:val="0"/>
        <w:autoSpaceDN w:val="0"/>
        <w:adjustRightInd w:val="0"/>
        <w:ind w:firstLine="720"/>
        <w:rPr>
          <w:rFonts w:ascii="Verdana" w:hAnsi="Verdana" w:cs="Helvetica"/>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9157"/>
      </w:tblGrid>
      <w:tr w:rsidR="002332E8" w:rsidRPr="0040574F" w:rsidTr="00574728">
        <w:tc>
          <w:tcPr>
            <w:tcW w:w="468" w:type="dxa"/>
            <w:tcBorders>
              <w:top w:val="single" w:sz="4" w:space="0" w:color="auto"/>
              <w:left w:val="single" w:sz="4" w:space="0" w:color="auto"/>
              <w:bottom w:val="single" w:sz="4" w:space="0" w:color="auto"/>
              <w:right w:val="single" w:sz="4" w:space="0" w:color="auto"/>
            </w:tcBorders>
          </w:tcPr>
          <w:p w:rsidR="002332E8" w:rsidRPr="0040574F" w:rsidRDefault="00233A50" w:rsidP="00CE4681">
            <w:pPr>
              <w:rPr>
                <w:rFonts w:ascii="Verdana" w:hAnsi="Verdana" w:cs="Helvetica"/>
                <w:sz w:val="20"/>
                <w:szCs w:val="20"/>
              </w:rPr>
            </w:pPr>
            <w:r w:rsidRPr="004B3DB2">
              <w:rPr>
                <w:rFonts w:ascii="Verdana" w:hAnsi="Verdana"/>
                <w:color w:val="008000"/>
                <w:sz w:val="40"/>
                <w:szCs w:val="40"/>
              </w:rPr>
              <w:sym w:font="Wingdings" w:char="F0FB"/>
            </w:r>
          </w:p>
        </w:tc>
        <w:tc>
          <w:tcPr>
            <w:tcW w:w="9310" w:type="dxa"/>
            <w:tcBorders>
              <w:top w:val="single" w:sz="4" w:space="0" w:color="auto"/>
              <w:left w:val="single" w:sz="4" w:space="0" w:color="auto"/>
              <w:bottom w:val="single" w:sz="4" w:space="0" w:color="auto"/>
              <w:right w:val="single" w:sz="4" w:space="0" w:color="auto"/>
            </w:tcBorders>
            <w:hideMark/>
          </w:tcPr>
          <w:p w:rsidR="002332E8" w:rsidRPr="00233A50" w:rsidRDefault="002332E8" w:rsidP="00574728">
            <w:pPr>
              <w:autoSpaceDE w:val="0"/>
              <w:autoSpaceDN w:val="0"/>
              <w:adjustRightInd w:val="0"/>
              <w:rPr>
                <w:rFonts w:ascii="Verdana" w:hAnsi="Verdana" w:cs="Helvetica"/>
                <w:sz w:val="20"/>
                <w:szCs w:val="20"/>
              </w:rPr>
            </w:pPr>
            <w:r w:rsidRPr="00233A50">
              <w:rPr>
                <w:rFonts w:ascii="Verdana" w:hAnsi="Verdana"/>
                <w:bCs/>
                <w:sz w:val="20"/>
                <w:szCs w:val="20"/>
              </w:rPr>
              <w:t xml:space="preserve">De adspurgte borgere udtrykker tilfredshed med nuværende boligforhold, fysiske rammer for hverdagen samt selvbestemmelse i eget hjem. </w:t>
            </w:r>
          </w:p>
        </w:tc>
      </w:tr>
      <w:tr w:rsidR="002332E8" w:rsidRPr="0040574F" w:rsidTr="00574728">
        <w:trPr>
          <w:trHeight w:val="520"/>
        </w:trPr>
        <w:tc>
          <w:tcPr>
            <w:tcW w:w="468" w:type="dxa"/>
            <w:tcBorders>
              <w:top w:val="single" w:sz="4" w:space="0" w:color="auto"/>
              <w:left w:val="single" w:sz="4" w:space="0" w:color="auto"/>
              <w:bottom w:val="single" w:sz="4" w:space="0" w:color="auto"/>
              <w:right w:val="single" w:sz="4" w:space="0" w:color="auto"/>
            </w:tcBorders>
          </w:tcPr>
          <w:p w:rsidR="002332E8" w:rsidRPr="0040574F" w:rsidRDefault="002332E8" w:rsidP="00574728">
            <w:pPr>
              <w:autoSpaceDE w:val="0"/>
              <w:autoSpaceDN w:val="0"/>
              <w:adjustRightInd w:val="0"/>
              <w:rPr>
                <w:rFonts w:ascii="Verdana" w:hAnsi="Verdana" w:cs="Helvetica"/>
                <w:sz w:val="20"/>
                <w:szCs w:val="20"/>
              </w:rPr>
            </w:pPr>
          </w:p>
        </w:tc>
        <w:tc>
          <w:tcPr>
            <w:tcW w:w="9310" w:type="dxa"/>
            <w:tcBorders>
              <w:top w:val="single" w:sz="4" w:space="0" w:color="auto"/>
              <w:left w:val="single" w:sz="4" w:space="0" w:color="auto"/>
              <w:bottom w:val="single" w:sz="4" w:space="0" w:color="auto"/>
              <w:right w:val="single" w:sz="4" w:space="0" w:color="auto"/>
            </w:tcBorders>
          </w:tcPr>
          <w:p w:rsidR="002332E8" w:rsidRPr="00233A50" w:rsidRDefault="002332E8" w:rsidP="00574728">
            <w:pPr>
              <w:autoSpaceDE w:val="0"/>
              <w:autoSpaceDN w:val="0"/>
              <w:adjustRightInd w:val="0"/>
              <w:rPr>
                <w:rFonts w:ascii="Verdana" w:hAnsi="Verdana"/>
                <w:bCs/>
                <w:sz w:val="20"/>
                <w:szCs w:val="20"/>
              </w:rPr>
            </w:pPr>
            <w:r w:rsidRPr="00233A50">
              <w:rPr>
                <w:rFonts w:ascii="Verdana" w:hAnsi="Verdana"/>
                <w:bCs/>
                <w:sz w:val="20"/>
                <w:szCs w:val="20"/>
              </w:rPr>
              <w:t>Flere af de adspurgte borgere giver udtryk for utilfredshed med nuværende boligforhold, fysiske rammer for hverdagen samt manglende mulighed for selvbestemmelse i eget hjem på baggrund af følgende forhold:</w:t>
            </w:r>
          </w:p>
          <w:p w:rsidR="002332E8" w:rsidRPr="00233A50" w:rsidRDefault="002332E8" w:rsidP="00574728">
            <w:pPr>
              <w:autoSpaceDE w:val="0"/>
              <w:autoSpaceDN w:val="0"/>
              <w:adjustRightInd w:val="0"/>
              <w:rPr>
                <w:rFonts w:ascii="Verdana" w:hAnsi="Verdana" w:cs="Helvetica"/>
                <w:sz w:val="20"/>
                <w:szCs w:val="20"/>
              </w:rPr>
            </w:pPr>
          </w:p>
        </w:tc>
      </w:tr>
    </w:tbl>
    <w:p w:rsidR="002332E8" w:rsidRPr="0040574F" w:rsidRDefault="002332E8" w:rsidP="002332E8">
      <w:pPr>
        <w:autoSpaceDE w:val="0"/>
        <w:autoSpaceDN w:val="0"/>
        <w:adjustRightInd w:val="0"/>
        <w:rPr>
          <w:rFonts w:ascii="Verdana" w:hAnsi="Verdana" w:cs="Arial"/>
          <w:b/>
          <w:bCs/>
          <w:sz w:val="22"/>
          <w:szCs w:val="22"/>
        </w:rPr>
      </w:pPr>
    </w:p>
    <w:p w:rsidR="002332E8" w:rsidRDefault="002332E8" w:rsidP="002332E8">
      <w:pPr>
        <w:autoSpaceDE w:val="0"/>
        <w:autoSpaceDN w:val="0"/>
        <w:adjustRightInd w:val="0"/>
        <w:rPr>
          <w:rFonts w:ascii="Verdana" w:hAnsi="Verdana" w:cs="Arial"/>
          <w:b/>
          <w:bCs/>
          <w:color w:val="000000"/>
          <w:sz w:val="22"/>
          <w:szCs w:val="22"/>
        </w:rPr>
      </w:pPr>
    </w:p>
    <w:p w:rsidR="002332E8" w:rsidRDefault="002332E8" w:rsidP="002332E8">
      <w:pPr>
        <w:autoSpaceDE w:val="0"/>
        <w:autoSpaceDN w:val="0"/>
        <w:adjustRightInd w:val="0"/>
        <w:rPr>
          <w:rFonts w:ascii="Helvetica-Bold" w:hAnsi="Helvetica-Bold" w:cs="Helvetica-Bold"/>
          <w:b/>
          <w:bCs/>
          <w:color w:val="000000"/>
          <w:sz w:val="21"/>
          <w:szCs w:val="21"/>
        </w:rPr>
      </w:pPr>
    </w:p>
    <w:p w:rsidR="002332E8" w:rsidRDefault="002332E8" w:rsidP="002332E8">
      <w:pPr>
        <w:autoSpaceDE w:val="0"/>
        <w:autoSpaceDN w:val="0"/>
        <w:adjustRightInd w:val="0"/>
      </w:pPr>
    </w:p>
    <w:p w:rsidR="00702952" w:rsidRDefault="00702952"/>
    <w:sectPr w:rsidR="00702952" w:rsidSect="00190BBB">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681" w:rsidRDefault="00CE4681" w:rsidP="00CE4681">
      <w:r>
        <w:separator/>
      </w:r>
    </w:p>
  </w:endnote>
  <w:endnote w:type="continuationSeparator" w:id="0">
    <w:p w:rsidR="00CE4681" w:rsidRDefault="00CE4681" w:rsidP="00CE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TE190B5A8t00">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7488363"/>
      <w:docPartObj>
        <w:docPartGallery w:val="Page Numbers (Bottom of Page)"/>
        <w:docPartUnique/>
      </w:docPartObj>
    </w:sdtPr>
    <w:sdtEndPr/>
    <w:sdtContent>
      <w:p w:rsidR="001D02F2" w:rsidRDefault="001D02F2">
        <w:pPr>
          <w:pStyle w:val="Sidefod"/>
          <w:jc w:val="right"/>
        </w:pPr>
        <w:r>
          <w:fldChar w:fldCharType="begin"/>
        </w:r>
        <w:r>
          <w:instrText>PAGE   \* MERGEFORMAT</w:instrText>
        </w:r>
        <w:r>
          <w:fldChar w:fldCharType="separate"/>
        </w:r>
        <w:r w:rsidR="00B4232D">
          <w:rPr>
            <w:noProof/>
          </w:rPr>
          <w:t>3</w:t>
        </w:r>
        <w:r>
          <w:fldChar w:fldCharType="end"/>
        </w:r>
      </w:p>
    </w:sdtContent>
  </w:sdt>
  <w:p w:rsidR="000E1C9A" w:rsidRDefault="00B4232D">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681" w:rsidRDefault="00CE4681" w:rsidP="00CE4681">
      <w:r>
        <w:separator/>
      </w:r>
    </w:p>
  </w:footnote>
  <w:footnote w:type="continuationSeparator" w:id="0">
    <w:p w:rsidR="00CE4681" w:rsidRDefault="00CE4681" w:rsidP="00CE46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4A0463"/>
    <w:multiLevelType w:val="hybridMultilevel"/>
    <w:tmpl w:val="FF8E77BC"/>
    <w:lvl w:ilvl="0" w:tplc="1BEC6E1E">
      <w:start w:val="1"/>
      <w:numFmt w:val="bullet"/>
      <w:lvlText w:val=""/>
      <w:lvlJc w:val="left"/>
      <w:pPr>
        <w:tabs>
          <w:tab w:val="num" w:pos="644"/>
        </w:tabs>
        <w:ind w:left="644" w:hanging="360"/>
      </w:pPr>
      <w:rPr>
        <w:rFonts w:ascii="Symbol" w:hAnsi="Symbol" w:hint="default"/>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2F22717F"/>
    <w:multiLevelType w:val="hybridMultilevel"/>
    <w:tmpl w:val="10BEBC1E"/>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313E4276"/>
    <w:multiLevelType w:val="hybridMultilevel"/>
    <w:tmpl w:val="C0C82EBA"/>
    <w:lvl w:ilvl="0" w:tplc="04060001">
      <w:start w:val="1"/>
      <w:numFmt w:val="bullet"/>
      <w:lvlText w:val=""/>
      <w:lvlJc w:val="left"/>
      <w:pPr>
        <w:ind w:left="2025" w:hanging="360"/>
      </w:pPr>
      <w:rPr>
        <w:rFonts w:ascii="Symbol" w:hAnsi="Symbol" w:hint="default"/>
      </w:rPr>
    </w:lvl>
    <w:lvl w:ilvl="1" w:tplc="04060003">
      <w:start w:val="1"/>
      <w:numFmt w:val="bullet"/>
      <w:lvlText w:val="o"/>
      <w:lvlJc w:val="left"/>
      <w:pPr>
        <w:ind w:left="2745" w:hanging="360"/>
      </w:pPr>
      <w:rPr>
        <w:rFonts w:ascii="Courier New" w:hAnsi="Courier New" w:cs="Courier New" w:hint="default"/>
      </w:rPr>
    </w:lvl>
    <w:lvl w:ilvl="2" w:tplc="04060005">
      <w:start w:val="1"/>
      <w:numFmt w:val="bullet"/>
      <w:lvlText w:val=""/>
      <w:lvlJc w:val="left"/>
      <w:pPr>
        <w:ind w:left="3465" w:hanging="360"/>
      </w:pPr>
      <w:rPr>
        <w:rFonts w:ascii="Wingdings" w:hAnsi="Wingdings" w:hint="default"/>
      </w:rPr>
    </w:lvl>
    <w:lvl w:ilvl="3" w:tplc="04060001">
      <w:start w:val="1"/>
      <w:numFmt w:val="bullet"/>
      <w:lvlText w:val=""/>
      <w:lvlJc w:val="left"/>
      <w:pPr>
        <w:ind w:left="4185" w:hanging="360"/>
      </w:pPr>
      <w:rPr>
        <w:rFonts w:ascii="Symbol" w:hAnsi="Symbol" w:hint="default"/>
      </w:rPr>
    </w:lvl>
    <w:lvl w:ilvl="4" w:tplc="04060003">
      <w:start w:val="1"/>
      <w:numFmt w:val="bullet"/>
      <w:lvlText w:val="o"/>
      <w:lvlJc w:val="left"/>
      <w:pPr>
        <w:ind w:left="4905" w:hanging="360"/>
      </w:pPr>
      <w:rPr>
        <w:rFonts w:ascii="Courier New" w:hAnsi="Courier New" w:cs="Courier New" w:hint="default"/>
      </w:rPr>
    </w:lvl>
    <w:lvl w:ilvl="5" w:tplc="04060005">
      <w:start w:val="1"/>
      <w:numFmt w:val="bullet"/>
      <w:lvlText w:val=""/>
      <w:lvlJc w:val="left"/>
      <w:pPr>
        <w:ind w:left="5625" w:hanging="360"/>
      </w:pPr>
      <w:rPr>
        <w:rFonts w:ascii="Wingdings" w:hAnsi="Wingdings" w:hint="default"/>
      </w:rPr>
    </w:lvl>
    <w:lvl w:ilvl="6" w:tplc="04060001">
      <w:start w:val="1"/>
      <w:numFmt w:val="bullet"/>
      <w:lvlText w:val=""/>
      <w:lvlJc w:val="left"/>
      <w:pPr>
        <w:ind w:left="6345" w:hanging="360"/>
      </w:pPr>
      <w:rPr>
        <w:rFonts w:ascii="Symbol" w:hAnsi="Symbol" w:hint="default"/>
      </w:rPr>
    </w:lvl>
    <w:lvl w:ilvl="7" w:tplc="04060003">
      <w:start w:val="1"/>
      <w:numFmt w:val="bullet"/>
      <w:lvlText w:val="o"/>
      <w:lvlJc w:val="left"/>
      <w:pPr>
        <w:ind w:left="7065" w:hanging="360"/>
      </w:pPr>
      <w:rPr>
        <w:rFonts w:ascii="Courier New" w:hAnsi="Courier New" w:cs="Courier New" w:hint="default"/>
      </w:rPr>
    </w:lvl>
    <w:lvl w:ilvl="8" w:tplc="04060005">
      <w:start w:val="1"/>
      <w:numFmt w:val="bullet"/>
      <w:lvlText w:val=""/>
      <w:lvlJc w:val="left"/>
      <w:pPr>
        <w:ind w:left="7785" w:hanging="360"/>
      </w:pPr>
      <w:rPr>
        <w:rFonts w:ascii="Wingdings" w:hAnsi="Wingdings" w:hint="default"/>
      </w:rPr>
    </w:lvl>
  </w:abstractNum>
  <w:abstractNum w:abstractNumId="3" w15:restartNumberingAfterBreak="0">
    <w:nsid w:val="4F621D41"/>
    <w:multiLevelType w:val="hybridMultilevel"/>
    <w:tmpl w:val="BB54FFF8"/>
    <w:lvl w:ilvl="0" w:tplc="04060001">
      <w:start w:val="1"/>
      <w:numFmt w:val="bullet"/>
      <w:lvlText w:val=""/>
      <w:lvlJc w:val="left"/>
      <w:pPr>
        <w:tabs>
          <w:tab w:val="num" w:pos="927"/>
        </w:tabs>
        <w:ind w:left="927"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 w15:restartNumberingAfterBreak="0">
    <w:nsid w:val="68C80274"/>
    <w:multiLevelType w:val="hybridMultilevel"/>
    <w:tmpl w:val="29C8453C"/>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E8"/>
    <w:rsid w:val="001A46AD"/>
    <w:rsid w:val="001D02F2"/>
    <w:rsid w:val="0021359B"/>
    <w:rsid w:val="002332E8"/>
    <w:rsid w:val="00233A50"/>
    <w:rsid w:val="002C131F"/>
    <w:rsid w:val="00387387"/>
    <w:rsid w:val="003B6F91"/>
    <w:rsid w:val="003E0888"/>
    <w:rsid w:val="003F2ACE"/>
    <w:rsid w:val="004B0FE6"/>
    <w:rsid w:val="00564BD1"/>
    <w:rsid w:val="00680E18"/>
    <w:rsid w:val="00702952"/>
    <w:rsid w:val="0070796F"/>
    <w:rsid w:val="00746B12"/>
    <w:rsid w:val="00776478"/>
    <w:rsid w:val="007B5162"/>
    <w:rsid w:val="008157DD"/>
    <w:rsid w:val="008664E1"/>
    <w:rsid w:val="00877D36"/>
    <w:rsid w:val="00901392"/>
    <w:rsid w:val="0095056E"/>
    <w:rsid w:val="00964A97"/>
    <w:rsid w:val="00974CA3"/>
    <w:rsid w:val="00975A4F"/>
    <w:rsid w:val="00996FAE"/>
    <w:rsid w:val="009C3149"/>
    <w:rsid w:val="00A970CF"/>
    <w:rsid w:val="00AD232D"/>
    <w:rsid w:val="00AE0839"/>
    <w:rsid w:val="00B13367"/>
    <w:rsid w:val="00B4232D"/>
    <w:rsid w:val="00BA4CC4"/>
    <w:rsid w:val="00BC1D78"/>
    <w:rsid w:val="00C23D2F"/>
    <w:rsid w:val="00CC22C8"/>
    <w:rsid w:val="00CE4681"/>
    <w:rsid w:val="00DA30B7"/>
    <w:rsid w:val="00DF7D94"/>
    <w:rsid w:val="00EC27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84DC2-6AD7-4213-9F7B-8EAD2FE9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2E8"/>
    <w:pPr>
      <w:spacing w:after="0" w:line="240" w:lineRule="auto"/>
    </w:pPr>
    <w:rPr>
      <w:rFonts w:ascii="Times New Roman" w:eastAsia="SimSun" w:hAnsi="Times New Roman" w:cs="Times New Roman"/>
      <w:sz w:val="24"/>
      <w:szCs w:val="24"/>
      <w:lang w:eastAsia="zh-C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2332E8"/>
    <w:pPr>
      <w:ind w:left="720"/>
      <w:contextualSpacing/>
    </w:pPr>
  </w:style>
  <w:style w:type="paragraph" w:styleId="Sidehoved">
    <w:name w:val="header"/>
    <w:basedOn w:val="Normal"/>
    <w:link w:val="SidehovedTegn"/>
    <w:uiPriority w:val="99"/>
    <w:unhideWhenUsed/>
    <w:rsid w:val="002332E8"/>
    <w:pPr>
      <w:tabs>
        <w:tab w:val="center" w:pos="4819"/>
        <w:tab w:val="right" w:pos="9638"/>
      </w:tabs>
    </w:pPr>
  </w:style>
  <w:style w:type="character" w:customStyle="1" w:styleId="SidehovedTegn">
    <w:name w:val="Sidehoved Tegn"/>
    <w:basedOn w:val="Standardskrifttypeiafsnit"/>
    <w:link w:val="Sidehoved"/>
    <w:uiPriority w:val="99"/>
    <w:rsid w:val="002332E8"/>
    <w:rPr>
      <w:rFonts w:ascii="Times New Roman" w:eastAsia="SimSun" w:hAnsi="Times New Roman" w:cs="Times New Roman"/>
      <w:sz w:val="24"/>
      <w:szCs w:val="24"/>
      <w:lang w:eastAsia="zh-CN"/>
    </w:rPr>
  </w:style>
  <w:style w:type="paragraph" w:styleId="Sidefod">
    <w:name w:val="footer"/>
    <w:basedOn w:val="Normal"/>
    <w:link w:val="SidefodTegn"/>
    <w:uiPriority w:val="99"/>
    <w:unhideWhenUsed/>
    <w:rsid w:val="002332E8"/>
    <w:pPr>
      <w:tabs>
        <w:tab w:val="center" w:pos="4819"/>
        <w:tab w:val="right" w:pos="9638"/>
      </w:tabs>
    </w:pPr>
  </w:style>
  <w:style w:type="character" w:customStyle="1" w:styleId="SidefodTegn">
    <w:name w:val="Sidefod Tegn"/>
    <w:basedOn w:val="Standardskrifttypeiafsnit"/>
    <w:link w:val="Sidefod"/>
    <w:uiPriority w:val="99"/>
    <w:rsid w:val="002332E8"/>
    <w:rPr>
      <w:rFonts w:ascii="Times New Roman" w:eastAsia="SimSun" w:hAnsi="Times New Roman" w:cs="Times New Roman"/>
      <w:sz w:val="24"/>
      <w:szCs w:val="24"/>
      <w:lang w:eastAsia="zh-CN"/>
    </w:rPr>
  </w:style>
  <w:style w:type="paragraph" w:styleId="Markeringsbobletekst">
    <w:name w:val="Balloon Text"/>
    <w:basedOn w:val="Normal"/>
    <w:link w:val="MarkeringsbobletekstTegn"/>
    <w:uiPriority w:val="99"/>
    <w:semiHidden/>
    <w:unhideWhenUsed/>
    <w:rsid w:val="002332E8"/>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332E8"/>
    <w:rPr>
      <w:rFonts w:ascii="Segoe UI" w:eastAsia="SimSu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13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9</Pages>
  <Words>2695</Words>
  <Characters>16440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Svendborg Kommune</Company>
  <LinksUpToDate>false</LinksUpToDate>
  <CharactersWithSpaces>19097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Therese Jakobsen</dc:creator>
  <cp:keywords/>
  <dc:description/>
  <cp:lastModifiedBy>Marianne Rudnik</cp:lastModifiedBy>
  <cp:revision>14</cp:revision>
  <cp:lastPrinted>2017-01-31T10:28:00Z</cp:lastPrinted>
  <dcterms:created xsi:type="dcterms:W3CDTF">2018-09-05T09:07:00Z</dcterms:created>
  <dcterms:modified xsi:type="dcterms:W3CDTF">2018-09-24T12:13:00Z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{B096FCD2-0CCD-4CDE-BD45-E8C059B6BCAD}</vt:lpwstr>
  </property>
</Properties>
</file>