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568D" w14:textId="77777777" w:rsidR="00BC37E2" w:rsidRDefault="00BC37E2" w:rsidP="000D0505">
      <w:pPr>
        <w:jc w:val="center"/>
        <w:rPr>
          <w:b/>
          <w:sz w:val="48"/>
          <w:szCs w:val="48"/>
        </w:rPr>
      </w:pPr>
    </w:p>
    <w:p w14:paraId="4C8B1745" w14:textId="77777777" w:rsidR="00AF7800" w:rsidRPr="002D6EDF" w:rsidRDefault="00027E10" w:rsidP="000D0505">
      <w:pPr>
        <w:jc w:val="center"/>
        <w:rPr>
          <w:sz w:val="48"/>
          <w:szCs w:val="48"/>
        </w:rPr>
      </w:pPr>
      <w:r w:rsidRPr="000A5EA3">
        <w:rPr>
          <w:b/>
          <w:sz w:val="48"/>
          <w:szCs w:val="48"/>
        </w:rPr>
        <w:t>VELKOM</w:t>
      </w:r>
      <w:r w:rsidR="00374CE0">
        <w:rPr>
          <w:b/>
          <w:sz w:val="48"/>
          <w:szCs w:val="48"/>
        </w:rPr>
        <w:t xml:space="preserve">MEN </w:t>
      </w:r>
      <w:r w:rsidR="006A3688" w:rsidRPr="002D6EDF">
        <w:rPr>
          <w:sz w:val="48"/>
          <w:szCs w:val="48"/>
        </w:rPr>
        <w:t xml:space="preserve">til </w:t>
      </w:r>
      <w:r w:rsidR="00166FB9" w:rsidRPr="002D6EDF">
        <w:rPr>
          <w:sz w:val="48"/>
          <w:szCs w:val="48"/>
        </w:rPr>
        <w:t>Holbergcentret</w:t>
      </w:r>
    </w:p>
    <w:p w14:paraId="0F0886D0" w14:textId="77777777" w:rsidR="00166FB9" w:rsidRPr="000A5EA3" w:rsidRDefault="00166FB9" w:rsidP="000D0505">
      <w:pPr>
        <w:jc w:val="center"/>
        <w:rPr>
          <w:b/>
          <w:sz w:val="48"/>
          <w:szCs w:val="48"/>
        </w:rPr>
      </w:pPr>
      <w:r w:rsidRPr="002D6EDF">
        <w:rPr>
          <w:sz w:val="48"/>
          <w:szCs w:val="48"/>
        </w:rPr>
        <w:t>&amp; Demensboligerne Rosenhuset</w:t>
      </w:r>
    </w:p>
    <w:p w14:paraId="55289DBF" w14:textId="77777777" w:rsidR="00F60EBE" w:rsidRDefault="00F60EBE" w:rsidP="00AB5572">
      <w:pPr>
        <w:rPr>
          <w:sz w:val="28"/>
          <w:szCs w:val="28"/>
        </w:rPr>
      </w:pPr>
    </w:p>
    <w:p w14:paraId="12388D78" w14:textId="77777777" w:rsidR="00805424" w:rsidRPr="00166FB9" w:rsidRDefault="00166FB9" w:rsidP="00166FB9">
      <w:pPr>
        <w:jc w:val="center"/>
        <w:rPr>
          <w:rFonts w:ascii="Book Antiqua" w:hAnsi="Book Antiqua"/>
          <w:noProof/>
          <w:sz w:val="28"/>
          <w:szCs w:val="28"/>
          <w:lang w:eastAsia="da-DK"/>
        </w:rPr>
      </w:pPr>
      <w:r>
        <w:rPr>
          <w:rFonts w:ascii="Book Antiqua" w:hAnsi="Book Antiqua"/>
          <w:noProof/>
          <w:sz w:val="28"/>
          <w:szCs w:val="28"/>
          <w:lang w:eastAsia="da-DK"/>
        </w:rPr>
        <w:drawing>
          <wp:inline distT="0" distB="0" distL="0" distR="0" wp14:anchorId="2A703DA7" wp14:editId="2EF9F547">
            <wp:extent cx="6194547" cy="26136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2612805"/>
                    </a:xfrm>
                    <a:prstGeom prst="rect">
                      <a:avLst/>
                    </a:prstGeom>
                    <a:noFill/>
                    <a:ln>
                      <a:noFill/>
                    </a:ln>
                  </pic:spPr>
                </pic:pic>
              </a:graphicData>
            </a:graphic>
          </wp:inline>
        </w:drawing>
      </w:r>
    </w:p>
    <w:p w14:paraId="1E97E958" w14:textId="77777777" w:rsidR="00805424" w:rsidRDefault="00805424" w:rsidP="00AB5572">
      <w:pPr>
        <w:rPr>
          <w:sz w:val="28"/>
          <w:szCs w:val="28"/>
        </w:rPr>
      </w:pPr>
    </w:p>
    <w:p w14:paraId="44DFAA03" w14:textId="77777777" w:rsidR="002650B7" w:rsidRDefault="00913B03" w:rsidP="00913B03">
      <w:pPr>
        <w:jc w:val="right"/>
        <w:rPr>
          <w:sz w:val="28"/>
          <w:szCs w:val="28"/>
        </w:rPr>
      </w:pPr>
      <w:r>
        <w:rPr>
          <w:sz w:val="28"/>
          <w:szCs w:val="28"/>
        </w:rPr>
        <w:tab/>
      </w:r>
    </w:p>
    <w:p w14:paraId="538A1526" w14:textId="77777777" w:rsidR="002650B7" w:rsidRDefault="002650B7" w:rsidP="00913B03">
      <w:pPr>
        <w:jc w:val="right"/>
        <w:rPr>
          <w:sz w:val="28"/>
          <w:szCs w:val="28"/>
        </w:rPr>
      </w:pPr>
    </w:p>
    <w:p w14:paraId="735A2765" w14:textId="77777777" w:rsidR="00913B03" w:rsidRPr="002D7895" w:rsidRDefault="002D6EDF" w:rsidP="00913B03">
      <w:pPr>
        <w:jc w:val="right"/>
        <w:rPr>
          <w:i/>
          <w:sz w:val="44"/>
          <w:szCs w:val="44"/>
        </w:rPr>
      </w:pPr>
      <w:r w:rsidRPr="002D6EDF">
        <w:rPr>
          <w:i/>
          <w:sz w:val="44"/>
          <w:szCs w:val="44"/>
        </w:rPr>
        <w:t>Velkommen til</w:t>
      </w:r>
      <w:r>
        <w:rPr>
          <w:sz w:val="28"/>
          <w:szCs w:val="28"/>
        </w:rPr>
        <w:t xml:space="preserve"> </w:t>
      </w:r>
      <w:r w:rsidR="00166FB9">
        <w:rPr>
          <w:i/>
          <w:sz w:val="44"/>
          <w:szCs w:val="44"/>
        </w:rPr>
        <w:t>Holbergcentret</w:t>
      </w:r>
    </w:p>
    <w:p w14:paraId="64A650AA" w14:textId="77777777" w:rsidR="00913B03" w:rsidRDefault="00166FB9" w:rsidP="00913B03">
      <w:pPr>
        <w:jc w:val="right"/>
        <w:rPr>
          <w:i/>
          <w:sz w:val="36"/>
          <w:szCs w:val="36"/>
        </w:rPr>
      </w:pPr>
      <w:r>
        <w:rPr>
          <w:i/>
          <w:sz w:val="36"/>
          <w:szCs w:val="36"/>
        </w:rPr>
        <w:t>Holbergsvej 18</w:t>
      </w:r>
    </w:p>
    <w:p w14:paraId="5B717714" w14:textId="77777777" w:rsidR="00913B03" w:rsidRPr="002D7895" w:rsidRDefault="00166FB9" w:rsidP="00166FB9">
      <w:pPr>
        <w:jc w:val="right"/>
        <w:rPr>
          <w:i/>
          <w:sz w:val="36"/>
          <w:szCs w:val="36"/>
        </w:rPr>
      </w:pPr>
      <w:r>
        <w:rPr>
          <w:i/>
          <w:sz w:val="36"/>
          <w:szCs w:val="36"/>
        </w:rPr>
        <w:t>4180 Sorø</w:t>
      </w:r>
    </w:p>
    <w:p w14:paraId="7D5A26F8" w14:textId="77777777" w:rsidR="00263C07" w:rsidRDefault="00263C07" w:rsidP="008A0CC7">
      <w:pPr>
        <w:jc w:val="right"/>
        <w:rPr>
          <w:i/>
          <w:sz w:val="36"/>
          <w:szCs w:val="36"/>
        </w:rPr>
      </w:pPr>
    </w:p>
    <w:p w14:paraId="2AF214A1" w14:textId="355447FB" w:rsidR="00B237D0" w:rsidRDefault="00191413" w:rsidP="008A0CC7">
      <w:pPr>
        <w:jc w:val="right"/>
        <w:rPr>
          <w:i/>
          <w:sz w:val="36"/>
          <w:szCs w:val="36"/>
        </w:rPr>
      </w:pPr>
      <w:r w:rsidRPr="002D6EDF">
        <w:rPr>
          <w:i/>
          <w:sz w:val="36"/>
          <w:szCs w:val="36"/>
        </w:rPr>
        <w:t>Telefon:</w:t>
      </w:r>
      <w:r w:rsidRPr="00374CE0">
        <w:rPr>
          <w:i/>
          <w:sz w:val="36"/>
          <w:szCs w:val="36"/>
        </w:rPr>
        <w:t xml:space="preserve"> </w:t>
      </w:r>
      <w:r>
        <w:rPr>
          <w:i/>
          <w:sz w:val="36"/>
          <w:szCs w:val="36"/>
        </w:rPr>
        <w:t>57 87 66 21</w:t>
      </w:r>
    </w:p>
    <w:p w14:paraId="372E1E8F" w14:textId="77777777" w:rsidR="00263C07" w:rsidRDefault="00263C07" w:rsidP="008A0CC7">
      <w:pPr>
        <w:jc w:val="right"/>
        <w:rPr>
          <w:i/>
          <w:sz w:val="44"/>
          <w:szCs w:val="44"/>
        </w:rPr>
      </w:pPr>
    </w:p>
    <w:p w14:paraId="39F3E98C" w14:textId="5D739BD5" w:rsidR="00166FB9" w:rsidRDefault="002D6EDF" w:rsidP="008A0CC7">
      <w:pPr>
        <w:jc w:val="right"/>
        <w:rPr>
          <w:i/>
          <w:sz w:val="44"/>
          <w:szCs w:val="44"/>
        </w:rPr>
      </w:pPr>
      <w:r>
        <w:rPr>
          <w:i/>
          <w:sz w:val="44"/>
          <w:szCs w:val="44"/>
        </w:rPr>
        <w:t xml:space="preserve">Velkommen til </w:t>
      </w:r>
      <w:r w:rsidR="00166FB9" w:rsidRPr="00166FB9">
        <w:rPr>
          <w:i/>
          <w:sz w:val="44"/>
          <w:szCs w:val="44"/>
        </w:rPr>
        <w:t>Rosenhuset</w:t>
      </w:r>
    </w:p>
    <w:p w14:paraId="5D537953" w14:textId="77777777" w:rsidR="00166FB9" w:rsidRDefault="00166FB9" w:rsidP="008A0CC7">
      <w:pPr>
        <w:jc w:val="right"/>
        <w:rPr>
          <w:i/>
          <w:sz w:val="36"/>
          <w:szCs w:val="36"/>
        </w:rPr>
      </w:pPr>
      <w:r w:rsidRPr="00166FB9">
        <w:rPr>
          <w:i/>
          <w:sz w:val="36"/>
          <w:szCs w:val="36"/>
        </w:rPr>
        <w:t>Tokesvej 3</w:t>
      </w:r>
    </w:p>
    <w:p w14:paraId="66623A58" w14:textId="77777777" w:rsidR="00166FB9" w:rsidRDefault="00DD2A82" w:rsidP="00DD2A82">
      <w:pPr>
        <w:jc w:val="center"/>
        <w:rPr>
          <w:i/>
          <w:sz w:val="36"/>
          <w:szCs w:val="36"/>
        </w:rPr>
      </w:pPr>
      <w:r>
        <w:rPr>
          <w:i/>
          <w:sz w:val="36"/>
          <w:szCs w:val="36"/>
        </w:rPr>
        <w:t xml:space="preserve">                                                                                </w:t>
      </w:r>
      <w:r w:rsidR="00166FB9">
        <w:rPr>
          <w:i/>
          <w:sz w:val="36"/>
          <w:szCs w:val="36"/>
        </w:rPr>
        <w:t>4180</w:t>
      </w:r>
      <w:r>
        <w:rPr>
          <w:i/>
          <w:sz w:val="36"/>
          <w:szCs w:val="36"/>
        </w:rPr>
        <w:t xml:space="preserve"> </w:t>
      </w:r>
      <w:r w:rsidR="00166FB9">
        <w:rPr>
          <w:i/>
          <w:sz w:val="36"/>
          <w:szCs w:val="36"/>
        </w:rPr>
        <w:t>Sorø</w:t>
      </w:r>
    </w:p>
    <w:p w14:paraId="2CCC5136" w14:textId="77777777" w:rsidR="00263C07" w:rsidRDefault="00263C07" w:rsidP="008A0CC7">
      <w:pPr>
        <w:jc w:val="right"/>
        <w:rPr>
          <w:i/>
          <w:sz w:val="36"/>
          <w:szCs w:val="36"/>
        </w:rPr>
      </w:pPr>
    </w:p>
    <w:p w14:paraId="01EDE316" w14:textId="7B2A9CBF" w:rsidR="00DD2A82" w:rsidRPr="002D6EDF" w:rsidRDefault="00191413" w:rsidP="008A0CC7">
      <w:pPr>
        <w:jc w:val="right"/>
        <w:rPr>
          <w:i/>
          <w:sz w:val="36"/>
          <w:szCs w:val="36"/>
        </w:rPr>
      </w:pPr>
      <w:r w:rsidRPr="002D6EDF">
        <w:rPr>
          <w:i/>
          <w:sz w:val="36"/>
          <w:szCs w:val="36"/>
        </w:rPr>
        <w:t>Telefon:</w:t>
      </w:r>
      <w:r w:rsidR="00DD2A82" w:rsidRPr="002D6EDF">
        <w:rPr>
          <w:i/>
          <w:sz w:val="36"/>
          <w:szCs w:val="36"/>
        </w:rPr>
        <w:t xml:space="preserve"> 57 87 66 25</w:t>
      </w:r>
    </w:p>
    <w:p w14:paraId="1E2D79FE" w14:textId="77777777" w:rsidR="002D6EDF" w:rsidRDefault="002D7895" w:rsidP="00C57098">
      <w:pPr>
        <w:spacing w:line="216" w:lineRule="auto"/>
        <w:rPr>
          <w:b/>
          <w:sz w:val="32"/>
          <w:szCs w:val="32"/>
        </w:rPr>
      </w:pPr>
      <w:r w:rsidRPr="00D80496">
        <w:rPr>
          <w:b/>
          <w:sz w:val="32"/>
          <w:szCs w:val="32"/>
        </w:rPr>
        <w:br w:type="page"/>
      </w:r>
    </w:p>
    <w:p w14:paraId="51ADC530" w14:textId="77777777" w:rsidR="002D6EDF" w:rsidRDefault="002D6EDF" w:rsidP="00C57098">
      <w:pPr>
        <w:spacing w:line="216" w:lineRule="auto"/>
        <w:rPr>
          <w:b/>
          <w:sz w:val="32"/>
          <w:szCs w:val="32"/>
        </w:rPr>
      </w:pPr>
    </w:p>
    <w:p w14:paraId="1272B0F6" w14:textId="7F998AFC" w:rsidR="00DF4BC7" w:rsidRDefault="00F60EBE" w:rsidP="00C57098">
      <w:pPr>
        <w:spacing w:line="216" w:lineRule="auto"/>
        <w:rPr>
          <w:b/>
          <w:sz w:val="32"/>
          <w:szCs w:val="32"/>
        </w:rPr>
      </w:pPr>
      <w:r w:rsidRPr="00A13055">
        <w:rPr>
          <w:b/>
          <w:sz w:val="32"/>
          <w:szCs w:val="32"/>
        </w:rPr>
        <w:t xml:space="preserve">Velkommen til </w:t>
      </w:r>
      <w:r w:rsidR="00DD2A82">
        <w:rPr>
          <w:b/>
          <w:sz w:val="32"/>
          <w:szCs w:val="32"/>
        </w:rPr>
        <w:t>Holbergcentret</w:t>
      </w:r>
    </w:p>
    <w:p w14:paraId="54FB7DC5" w14:textId="037B1517" w:rsidR="00F60EBE" w:rsidRPr="009B3EAC" w:rsidRDefault="005C64DA" w:rsidP="002D6EDF">
      <w:pPr>
        <w:spacing w:line="240" w:lineRule="auto"/>
        <w:rPr>
          <w:sz w:val="24"/>
          <w:szCs w:val="24"/>
        </w:rPr>
      </w:pPr>
      <w:r>
        <w:rPr>
          <w:sz w:val="24"/>
          <w:szCs w:val="24"/>
        </w:rPr>
        <w:br/>
      </w:r>
      <w:r w:rsidR="00F60EBE" w:rsidRPr="009B3EAC">
        <w:rPr>
          <w:sz w:val="24"/>
          <w:szCs w:val="24"/>
        </w:rPr>
        <w:t xml:space="preserve">Med denne pjece håber </w:t>
      </w:r>
      <w:r w:rsidR="00140321">
        <w:rPr>
          <w:sz w:val="24"/>
          <w:szCs w:val="24"/>
        </w:rPr>
        <w:t>jeg</w:t>
      </w:r>
      <w:r w:rsidR="00D12DCE">
        <w:rPr>
          <w:sz w:val="24"/>
          <w:szCs w:val="24"/>
        </w:rPr>
        <w:t>,</w:t>
      </w:r>
      <w:r w:rsidR="003F4CE2">
        <w:rPr>
          <w:sz w:val="24"/>
          <w:szCs w:val="24"/>
        </w:rPr>
        <w:t xml:space="preserve"> at </w:t>
      </w:r>
      <w:r w:rsidR="00140321">
        <w:rPr>
          <w:sz w:val="24"/>
          <w:szCs w:val="24"/>
        </w:rPr>
        <w:t xml:space="preserve">kunne </w:t>
      </w:r>
      <w:r w:rsidR="003F4CE2">
        <w:rPr>
          <w:sz w:val="24"/>
          <w:szCs w:val="24"/>
        </w:rPr>
        <w:t xml:space="preserve">hjælpe dig </w:t>
      </w:r>
      <w:r w:rsidR="00C21103">
        <w:rPr>
          <w:sz w:val="24"/>
          <w:szCs w:val="24"/>
        </w:rPr>
        <w:t xml:space="preserve">med at </w:t>
      </w:r>
      <w:r w:rsidR="00F60EBE" w:rsidRPr="009B3EAC">
        <w:rPr>
          <w:sz w:val="24"/>
          <w:szCs w:val="24"/>
        </w:rPr>
        <w:t xml:space="preserve">besvare nogle </w:t>
      </w:r>
      <w:r>
        <w:rPr>
          <w:sz w:val="24"/>
          <w:szCs w:val="24"/>
        </w:rPr>
        <w:t xml:space="preserve">af </w:t>
      </w:r>
      <w:r w:rsidR="00F60EBE" w:rsidRPr="009B3EAC">
        <w:rPr>
          <w:sz w:val="24"/>
          <w:szCs w:val="24"/>
        </w:rPr>
        <w:t xml:space="preserve">de </w:t>
      </w:r>
      <w:r w:rsidR="00200791" w:rsidRPr="009B3EAC">
        <w:rPr>
          <w:sz w:val="24"/>
          <w:szCs w:val="24"/>
        </w:rPr>
        <w:t>mange spørgsmål</w:t>
      </w:r>
      <w:r w:rsidR="00C21103">
        <w:rPr>
          <w:sz w:val="24"/>
          <w:szCs w:val="24"/>
        </w:rPr>
        <w:t xml:space="preserve"> der kan trænge sig på ved indflytning på et plejecenter</w:t>
      </w:r>
      <w:r w:rsidR="00200791" w:rsidRPr="009B3EAC">
        <w:rPr>
          <w:sz w:val="24"/>
          <w:szCs w:val="24"/>
        </w:rPr>
        <w:t>.</w:t>
      </w:r>
      <w:r w:rsidR="0042423D">
        <w:rPr>
          <w:sz w:val="24"/>
          <w:szCs w:val="24"/>
        </w:rPr>
        <w:t xml:space="preserve"> </w:t>
      </w:r>
    </w:p>
    <w:p w14:paraId="024227AE" w14:textId="6BE25061" w:rsidR="00BB1725" w:rsidRPr="009B3EAC" w:rsidRDefault="00BB1725" w:rsidP="00AB5572">
      <w:pPr>
        <w:rPr>
          <w:sz w:val="24"/>
          <w:szCs w:val="24"/>
        </w:rPr>
      </w:pPr>
      <w:r>
        <w:rPr>
          <w:sz w:val="24"/>
          <w:szCs w:val="24"/>
        </w:rPr>
        <w:t>Både jeg og personalet står til rådighed for at gøre indflytningen så g</w:t>
      </w:r>
      <w:r w:rsidR="00C21103">
        <w:rPr>
          <w:sz w:val="24"/>
          <w:szCs w:val="24"/>
        </w:rPr>
        <w:t xml:space="preserve">od </w:t>
      </w:r>
      <w:r>
        <w:rPr>
          <w:sz w:val="24"/>
          <w:szCs w:val="24"/>
        </w:rPr>
        <w:t>som mulig.</w:t>
      </w:r>
      <w:r w:rsidR="00C21103">
        <w:rPr>
          <w:sz w:val="24"/>
          <w:szCs w:val="24"/>
        </w:rPr>
        <w:br/>
      </w:r>
      <w:r>
        <w:rPr>
          <w:sz w:val="24"/>
          <w:szCs w:val="24"/>
        </w:rPr>
        <w:t xml:space="preserve">Både du og dine pårørende vil altid kunne skrive til mig på </w:t>
      </w:r>
      <w:hyperlink r:id="rId9" w:history="1">
        <w:r w:rsidRPr="005F27F6">
          <w:rPr>
            <w:rStyle w:val="Hyperlink"/>
            <w:sz w:val="24"/>
            <w:szCs w:val="24"/>
          </w:rPr>
          <w:t>cacl@soroe.dk</w:t>
        </w:r>
      </w:hyperlink>
      <w:r>
        <w:rPr>
          <w:sz w:val="24"/>
          <w:szCs w:val="24"/>
        </w:rPr>
        <w:t xml:space="preserve"> eller ringe til </w:t>
      </w:r>
      <w:r w:rsidR="003F4CE2">
        <w:rPr>
          <w:sz w:val="24"/>
          <w:szCs w:val="24"/>
        </w:rPr>
        <w:t xml:space="preserve">mig i hverdagene på 57 87 66 22. </w:t>
      </w:r>
    </w:p>
    <w:p w14:paraId="69BCE8FC" w14:textId="77777777" w:rsidR="00383828" w:rsidRPr="00A13055" w:rsidRDefault="00383828" w:rsidP="00AB5572">
      <w:pPr>
        <w:rPr>
          <w:sz w:val="28"/>
          <w:szCs w:val="28"/>
        </w:rPr>
      </w:pPr>
    </w:p>
    <w:p w14:paraId="0F4305AF" w14:textId="77777777" w:rsidR="00200791" w:rsidRPr="00374CE0" w:rsidRDefault="00200791" w:rsidP="00AB5572">
      <w:pPr>
        <w:rPr>
          <w:i/>
          <w:sz w:val="28"/>
          <w:szCs w:val="28"/>
        </w:rPr>
      </w:pPr>
      <w:r w:rsidRPr="00374CE0">
        <w:rPr>
          <w:i/>
          <w:sz w:val="28"/>
          <w:szCs w:val="28"/>
        </w:rPr>
        <w:t>Med venlig hilsen</w:t>
      </w:r>
    </w:p>
    <w:p w14:paraId="193DC0E6" w14:textId="726B35E6" w:rsidR="00200791" w:rsidRDefault="00A067C1" w:rsidP="00AB5572">
      <w:pPr>
        <w:rPr>
          <w:b/>
          <w:i/>
          <w:sz w:val="28"/>
          <w:szCs w:val="28"/>
        </w:rPr>
      </w:pPr>
      <w:r>
        <w:rPr>
          <w:b/>
          <w:i/>
          <w:sz w:val="28"/>
          <w:szCs w:val="28"/>
        </w:rPr>
        <w:t>Camilla Clausen</w:t>
      </w:r>
    </w:p>
    <w:p w14:paraId="4EE701A2" w14:textId="77777777" w:rsidR="00B46AB1" w:rsidRDefault="00B46AB1" w:rsidP="00F60EBE">
      <w:pPr>
        <w:spacing w:line="240" w:lineRule="auto"/>
        <w:rPr>
          <w:rFonts w:eastAsia="Times New Roman" w:cs="Arial"/>
          <w:b/>
          <w:sz w:val="32"/>
          <w:szCs w:val="32"/>
          <w:lang w:eastAsia="da-DK"/>
        </w:rPr>
      </w:pPr>
    </w:p>
    <w:p w14:paraId="615915BC" w14:textId="60BF7A5E" w:rsidR="008103CD" w:rsidRPr="00D12DCE" w:rsidRDefault="00F60EBE" w:rsidP="00D12DCE">
      <w:pPr>
        <w:spacing w:line="240" w:lineRule="auto"/>
        <w:rPr>
          <w:rFonts w:eastAsia="Times New Roman" w:cs="Arial"/>
          <w:b/>
          <w:sz w:val="32"/>
          <w:szCs w:val="32"/>
          <w:lang w:eastAsia="da-DK"/>
        </w:rPr>
      </w:pPr>
      <w:r w:rsidRPr="00BA24AF">
        <w:rPr>
          <w:rFonts w:eastAsia="Times New Roman" w:cs="Arial"/>
          <w:b/>
          <w:sz w:val="32"/>
          <w:szCs w:val="32"/>
          <w:lang w:eastAsia="da-DK"/>
        </w:rPr>
        <w:t xml:space="preserve">Hvad er </w:t>
      </w:r>
      <w:r w:rsidR="00DD2A82" w:rsidRPr="002D6EDF">
        <w:rPr>
          <w:rFonts w:eastAsia="Times New Roman" w:cs="Arial"/>
          <w:b/>
          <w:sz w:val="32"/>
          <w:szCs w:val="32"/>
          <w:lang w:eastAsia="da-DK"/>
        </w:rPr>
        <w:t>Holbergcentret og Rosenhuset</w:t>
      </w:r>
      <w:r w:rsidRPr="00BA24AF">
        <w:rPr>
          <w:rFonts w:eastAsia="Times New Roman" w:cs="Arial"/>
          <w:b/>
          <w:sz w:val="32"/>
          <w:szCs w:val="32"/>
          <w:lang w:eastAsia="da-DK"/>
        </w:rPr>
        <w:t>?</w:t>
      </w:r>
      <w:r w:rsidR="00D12DCE">
        <w:rPr>
          <w:rFonts w:eastAsia="Times New Roman" w:cs="Arial"/>
          <w:b/>
          <w:sz w:val="32"/>
          <w:szCs w:val="32"/>
          <w:lang w:eastAsia="da-DK"/>
        </w:rPr>
        <w:br/>
      </w:r>
      <w:r w:rsidR="008103CD" w:rsidRPr="001452E7">
        <w:rPr>
          <w:rFonts w:eastAsia="Times New Roman" w:cs="Arial"/>
          <w:sz w:val="24"/>
          <w:szCs w:val="24"/>
          <w:lang w:eastAsia="da-DK"/>
        </w:rPr>
        <w:t>Holbergcentret/Rosenhuset</w:t>
      </w:r>
      <w:r w:rsidR="008103CD">
        <w:rPr>
          <w:rFonts w:eastAsia="Times New Roman" w:cs="Arial"/>
          <w:b/>
          <w:sz w:val="24"/>
          <w:szCs w:val="24"/>
          <w:lang w:eastAsia="da-DK"/>
        </w:rPr>
        <w:t xml:space="preserve"> </w:t>
      </w:r>
      <w:r w:rsidR="008103CD">
        <w:rPr>
          <w:rFonts w:eastAsia="Times New Roman" w:cs="Arial"/>
          <w:sz w:val="24"/>
          <w:szCs w:val="24"/>
          <w:lang w:eastAsia="da-DK"/>
        </w:rPr>
        <w:t>er beliggende i Sorø midtby. Vi bor tæt på skov og Sorø sø. Vi er tæt på Sorø busterminal og har 15 minutters gang til Sorø station. Holbergcentret er et ældre plejecenter, der er ombygget af flere omgange. Vi har både enrums og torums lejligheder.</w:t>
      </w:r>
    </w:p>
    <w:p w14:paraId="24E92227" w14:textId="77556A5D" w:rsidR="008103CD" w:rsidRPr="008B463A" w:rsidRDefault="00DD2A82" w:rsidP="008B463A">
      <w:pPr>
        <w:spacing w:before="100" w:beforeAutospacing="1" w:after="100" w:afterAutospacing="1" w:line="240" w:lineRule="auto"/>
        <w:rPr>
          <w:rFonts w:eastAsia="Times New Roman" w:cs="Arial"/>
          <w:sz w:val="24"/>
          <w:szCs w:val="24"/>
          <w:lang w:eastAsia="da-DK"/>
        </w:rPr>
      </w:pPr>
      <w:r w:rsidRPr="008B463A">
        <w:rPr>
          <w:rFonts w:eastAsia="Times New Roman" w:cs="Arial"/>
          <w:b/>
          <w:bCs/>
          <w:sz w:val="24"/>
          <w:szCs w:val="24"/>
          <w:lang w:eastAsia="da-DK"/>
        </w:rPr>
        <w:t>Holbergcentret</w:t>
      </w:r>
      <w:r w:rsidR="009B3EAC" w:rsidRPr="00D43AE6">
        <w:rPr>
          <w:rFonts w:eastAsia="Times New Roman" w:cs="Arial"/>
          <w:color w:val="0070C0"/>
          <w:sz w:val="24"/>
          <w:szCs w:val="24"/>
          <w:lang w:eastAsia="da-DK"/>
        </w:rPr>
        <w:t xml:space="preserve"> </w:t>
      </w:r>
      <w:r w:rsidR="009B3EAC" w:rsidRPr="009B3EAC">
        <w:rPr>
          <w:rFonts w:eastAsia="Times New Roman" w:cs="Arial"/>
          <w:sz w:val="24"/>
          <w:szCs w:val="24"/>
          <w:lang w:eastAsia="da-DK"/>
        </w:rPr>
        <w:t xml:space="preserve">er et tilbud til </w:t>
      </w:r>
      <w:r w:rsidR="00896E4C">
        <w:rPr>
          <w:rFonts w:eastAsia="Times New Roman" w:cs="Arial"/>
          <w:sz w:val="24"/>
          <w:szCs w:val="24"/>
          <w:lang w:eastAsia="da-DK"/>
        </w:rPr>
        <w:t>ældre</w:t>
      </w:r>
      <w:r w:rsidR="009B3EAC" w:rsidRPr="009B3EAC">
        <w:rPr>
          <w:rFonts w:eastAsia="Times New Roman" w:cs="Arial"/>
          <w:sz w:val="24"/>
          <w:szCs w:val="24"/>
          <w:lang w:eastAsia="da-DK"/>
        </w:rPr>
        <w:t xml:space="preserve"> borgere</w:t>
      </w:r>
      <w:r>
        <w:rPr>
          <w:rFonts w:eastAsia="Times New Roman" w:cs="Arial"/>
          <w:sz w:val="24"/>
          <w:szCs w:val="24"/>
          <w:lang w:eastAsia="da-DK"/>
        </w:rPr>
        <w:t>, der har brug for nærhed af personale hele døgnet</w:t>
      </w:r>
      <w:r w:rsidR="002D6EDF">
        <w:rPr>
          <w:rFonts w:eastAsia="Times New Roman" w:cs="Arial"/>
          <w:sz w:val="24"/>
          <w:szCs w:val="24"/>
          <w:lang w:eastAsia="da-DK"/>
        </w:rPr>
        <w:t>.</w:t>
      </w:r>
      <w:r>
        <w:rPr>
          <w:rFonts w:eastAsia="Times New Roman" w:cs="Arial"/>
          <w:sz w:val="24"/>
          <w:szCs w:val="24"/>
          <w:lang w:eastAsia="da-DK"/>
        </w:rPr>
        <w:t xml:space="preserve"> Vores hus består af flere mindre afdelinger</w:t>
      </w:r>
      <w:r w:rsidR="00581CF5">
        <w:rPr>
          <w:rFonts w:eastAsia="Times New Roman" w:cs="Arial"/>
          <w:sz w:val="24"/>
          <w:szCs w:val="24"/>
          <w:lang w:eastAsia="da-DK"/>
        </w:rPr>
        <w:t xml:space="preserve"> </w:t>
      </w:r>
      <w:r>
        <w:rPr>
          <w:rFonts w:eastAsia="Times New Roman" w:cs="Arial"/>
          <w:sz w:val="24"/>
          <w:szCs w:val="24"/>
          <w:lang w:eastAsia="da-DK"/>
        </w:rPr>
        <w:t xml:space="preserve">med </w:t>
      </w:r>
      <w:r w:rsidR="00581CF5">
        <w:rPr>
          <w:rFonts w:eastAsia="Times New Roman" w:cs="Arial"/>
          <w:sz w:val="24"/>
          <w:szCs w:val="24"/>
          <w:lang w:eastAsia="da-DK"/>
        </w:rPr>
        <w:t>hver deres dagligstue</w:t>
      </w:r>
      <w:r w:rsidR="00013B47">
        <w:rPr>
          <w:rFonts w:eastAsia="Times New Roman" w:cs="Arial"/>
          <w:sz w:val="24"/>
          <w:szCs w:val="24"/>
          <w:lang w:eastAsia="da-DK"/>
        </w:rPr>
        <w:t>,</w:t>
      </w:r>
      <w:r w:rsidR="00581CF5">
        <w:rPr>
          <w:rFonts w:eastAsia="Times New Roman" w:cs="Arial"/>
          <w:sz w:val="24"/>
          <w:szCs w:val="24"/>
          <w:lang w:eastAsia="da-DK"/>
        </w:rPr>
        <w:t xml:space="preserve"> hvor borgerne, såfremt man har lyst, mødes til at </w:t>
      </w:r>
      <w:r w:rsidR="00830856">
        <w:rPr>
          <w:rFonts w:eastAsia="Times New Roman" w:cs="Arial"/>
          <w:sz w:val="24"/>
          <w:szCs w:val="24"/>
          <w:lang w:eastAsia="da-DK"/>
        </w:rPr>
        <w:t>spise sin mad.</w:t>
      </w:r>
      <w:r>
        <w:rPr>
          <w:rFonts w:eastAsia="Times New Roman" w:cs="Arial"/>
          <w:sz w:val="24"/>
          <w:szCs w:val="24"/>
          <w:lang w:eastAsia="da-DK"/>
        </w:rPr>
        <w:t xml:space="preserve"> </w:t>
      </w:r>
      <w:r w:rsidR="00830856">
        <w:rPr>
          <w:rFonts w:eastAsia="Times New Roman" w:cs="Arial"/>
          <w:sz w:val="24"/>
          <w:szCs w:val="24"/>
          <w:lang w:eastAsia="da-DK"/>
        </w:rPr>
        <w:br/>
      </w:r>
      <w:r>
        <w:rPr>
          <w:rFonts w:eastAsia="Times New Roman" w:cs="Arial"/>
          <w:sz w:val="24"/>
          <w:szCs w:val="24"/>
          <w:lang w:eastAsia="da-DK"/>
        </w:rPr>
        <w:t>Der er 32 boliger af forskellig størrelse.</w:t>
      </w:r>
      <w:r w:rsidR="002D6EDF">
        <w:rPr>
          <w:rFonts w:eastAsia="Times New Roman" w:cs="Arial"/>
          <w:sz w:val="24"/>
          <w:szCs w:val="24"/>
          <w:lang w:eastAsia="da-DK"/>
        </w:rPr>
        <w:t xml:space="preserve"> Huset rummer også en Café</w:t>
      </w:r>
      <w:r w:rsidR="0037352B">
        <w:rPr>
          <w:rFonts w:eastAsia="Times New Roman" w:cs="Arial"/>
          <w:sz w:val="24"/>
          <w:szCs w:val="24"/>
          <w:lang w:eastAsia="da-DK"/>
        </w:rPr>
        <w:t xml:space="preserve"> på øverste etage</w:t>
      </w:r>
      <w:r w:rsidR="003B340A">
        <w:rPr>
          <w:rFonts w:eastAsia="Times New Roman" w:cs="Arial"/>
          <w:sz w:val="24"/>
          <w:szCs w:val="24"/>
          <w:lang w:eastAsia="da-DK"/>
        </w:rPr>
        <w:t xml:space="preserve"> hvor man bl.a. kan få sig en kop kaffe </w:t>
      </w:r>
      <w:r w:rsidR="00693E9F">
        <w:rPr>
          <w:rFonts w:eastAsia="Times New Roman" w:cs="Arial"/>
          <w:sz w:val="24"/>
          <w:szCs w:val="24"/>
          <w:lang w:eastAsia="da-DK"/>
        </w:rPr>
        <w:t>eller deltage i et af de mange</w:t>
      </w:r>
      <w:r w:rsidR="003B340A">
        <w:rPr>
          <w:rFonts w:eastAsia="Times New Roman" w:cs="Arial"/>
          <w:sz w:val="24"/>
          <w:szCs w:val="24"/>
          <w:lang w:eastAsia="da-DK"/>
        </w:rPr>
        <w:t xml:space="preserve"> forskellige arrangementer</w:t>
      </w:r>
      <w:r w:rsidR="00693E9F">
        <w:rPr>
          <w:rFonts w:eastAsia="Times New Roman" w:cs="Arial"/>
          <w:sz w:val="24"/>
          <w:szCs w:val="24"/>
          <w:lang w:eastAsia="da-DK"/>
        </w:rPr>
        <w:t xml:space="preserve"> der afholdes på Holbergcentret.</w:t>
      </w:r>
      <w:r w:rsidR="00D12DCE">
        <w:rPr>
          <w:rFonts w:eastAsia="Times New Roman" w:cs="Arial"/>
          <w:sz w:val="24"/>
          <w:szCs w:val="24"/>
          <w:lang w:eastAsia="da-DK"/>
        </w:rPr>
        <w:br/>
      </w:r>
      <w:r w:rsidRPr="008B463A">
        <w:rPr>
          <w:rFonts w:eastAsia="Times New Roman" w:cs="Arial"/>
          <w:b/>
          <w:bCs/>
          <w:sz w:val="24"/>
          <w:szCs w:val="24"/>
          <w:lang w:eastAsia="da-DK"/>
        </w:rPr>
        <w:t>Rosenhuset</w:t>
      </w:r>
      <w:r w:rsidRPr="00D43AE6">
        <w:rPr>
          <w:rFonts w:eastAsia="Times New Roman" w:cs="Arial"/>
          <w:sz w:val="24"/>
          <w:szCs w:val="24"/>
          <w:lang w:eastAsia="da-DK"/>
        </w:rPr>
        <w:t xml:space="preserve"> </w:t>
      </w:r>
      <w:r w:rsidRPr="009B3EAC">
        <w:rPr>
          <w:rFonts w:eastAsia="Times New Roman" w:cs="Arial"/>
          <w:sz w:val="24"/>
          <w:szCs w:val="24"/>
          <w:lang w:eastAsia="da-DK"/>
        </w:rPr>
        <w:t xml:space="preserve">er et </w:t>
      </w:r>
      <w:r w:rsidR="00D2062F">
        <w:rPr>
          <w:rFonts w:eastAsia="Times New Roman" w:cs="Arial"/>
          <w:sz w:val="24"/>
          <w:szCs w:val="24"/>
          <w:lang w:eastAsia="da-DK"/>
        </w:rPr>
        <w:t>tilbud</w:t>
      </w:r>
      <w:r w:rsidRPr="009B3EAC">
        <w:rPr>
          <w:rFonts w:eastAsia="Times New Roman" w:cs="Arial"/>
          <w:sz w:val="24"/>
          <w:szCs w:val="24"/>
          <w:lang w:eastAsia="da-DK"/>
        </w:rPr>
        <w:t xml:space="preserve"> til borgere</w:t>
      </w:r>
      <w:r w:rsidR="002D6EDF">
        <w:rPr>
          <w:rFonts w:eastAsia="Times New Roman" w:cs="Arial"/>
          <w:sz w:val="24"/>
          <w:szCs w:val="24"/>
          <w:lang w:eastAsia="da-DK"/>
        </w:rPr>
        <w:t xml:space="preserve"> med demens</w:t>
      </w:r>
      <w:r w:rsidRPr="009B3EAC">
        <w:rPr>
          <w:rFonts w:eastAsia="Times New Roman" w:cs="Arial"/>
          <w:sz w:val="24"/>
          <w:szCs w:val="24"/>
          <w:lang w:eastAsia="da-DK"/>
        </w:rPr>
        <w:t>. Vi vægter tryghed og nær</w:t>
      </w:r>
      <w:r>
        <w:rPr>
          <w:rFonts w:eastAsia="Times New Roman" w:cs="Arial"/>
          <w:sz w:val="24"/>
          <w:szCs w:val="24"/>
          <w:lang w:eastAsia="da-DK"/>
        </w:rPr>
        <w:t>hed for den demen</w:t>
      </w:r>
      <w:r w:rsidR="002D6EDF">
        <w:rPr>
          <w:rFonts w:eastAsia="Times New Roman" w:cs="Arial"/>
          <w:sz w:val="24"/>
          <w:szCs w:val="24"/>
          <w:lang w:eastAsia="da-DK"/>
        </w:rPr>
        <w:t>te borger</w:t>
      </w:r>
      <w:r w:rsidRPr="009B3EAC">
        <w:rPr>
          <w:rFonts w:eastAsia="Times New Roman" w:cs="Arial"/>
          <w:sz w:val="24"/>
          <w:szCs w:val="24"/>
          <w:lang w:eastAsia="da-DK"/>
        </w:rPr>
        <w:t xml:space="preserve">. </w:t>
      </w:r>
      <w:r w:rsidR="00712E06">
        <w:rPr>
          <w:rFonts w:eastAsia="Times New Roman" w:cs="Arial"/>
          <w:sz w:val="24"/>
          <w:szCs w:val="24"/>
          <w:lang w:eastAsia="da-DK"/>
        </w:rPr>
        <w:t>Rosenhuset</w:t>
      </w:r>
      <w:r w:rsidRPr="009B3EAC">
        <w:rPr>
          <w:rFonts w:eastAsia="Times New Roman" w:cs="Arial"/>
          <w:sz w:val="24"/>
          <w:szCs w:val="24"/>
          <w:lang w:eastAsia="da-DK"/>
        </w:rPr>
        <w:t xml:space="preserve"> er </w:t>
      </w:r>
      <w:r w:rsidR="001452E7">
        <w:rPr>
          <w:rFonts w:eastAsia="Times New Roman" w:cs="Arial"/>
          <w:sz w:val="24"/>
          <w:szCs w:val="24"/>
          <w:lang w:eastAsia="da-DK"/>
        </w:rPr>
        <w:t xml:space="preserve">derfor </w:t>
      </w:r>
      <w:r w:rsidRPr="009B3EAC">
        <w:rPr>
          <w:rFonts w:eastAsia="Times New Roman" w:cs="Arial"/>
          <w:sz w:val="24"/>
          <w:szCs w:val="24"/>
          <w:lang w:eastAsia="da-DK"/>
        </w:rPr>
        <w:t xml:space="preserve">et mindre sted, hvor </w:t>
      </w:r>
      <w:r>
        <w:rPr>
          <w:rFonts w:eastAsia="Times New Roman" w:cs="Arial"/>
          <w:sz w:val="24"/>
          <w:szCs w:val="24"/>
          <w:lang w:eastAsia="da-DK"/>
        </w:rPr>
        <w:t xml:space="preserve">beboeren bor i </w:t>
      </w:r>
      <w:r w:rsidR="00712E06">
        <w:rPr>
          <w:rFonts w:eastAsia="Times New Roman" w:cs="Arial"/>
          <w:sz w:val="24"/>
          <w:szCs w:val="24"/>
          <w:lang w:eastAsia="da-DK"/>
        </w:rPr>
        <w:t>en lejlighed</w:t>
      </w:r>
      <w:r w:rsidR="00191413">
        <w:rPr>
          <w:rFonts w:eastAsia="Times New Roman" w:cs="Arial"/>
          <w:sz w:val="24"/>
          <w:szCs w:val="24"/>
          <w:lang w:eastAsia="da-DK"/>
        </w:rPr>
        <w:t xml:space="preserve"> indrammet</w:t>
      </w:r>
      <w:r>
        <w:rPr>
          <w:rFonts w:eastAsia="Times New Roman" w:cs="Arial"/>
          <w:sz w:val="24"/>
          <w:szCs w:val="24"/>
          <w:lang w:eastAsia="da-DK"/>
        </w:rPr>
        <w:t xml:space="preserve"> af to opholdsstuer.</w:t>
      </w:r>
      <w:r w:rsidR="002D6EDF">
        <w:rPr>
          <w:rFonts w:eastAsia="Times New Roman" w:cs="Arial"/>
          <w:sz w:val="24"/>
          <w:szCs w:val="24"/>
          <w:lang w:eastAsia="da-DK"/>
        </w:rPr>
        <w:t xml:space="preserve"> </w:t>
      </w:r>
      <w:r w:rsidR="005D2EB8">
        <w:rPr>
          <w:rFonts w:eastAsia="Times New Roman" w:cs="Arial"/>
          <w:sz w:val="24"/>
          <w:szCs w:val="24"/>
          <w:lang w:eastAsia="da-DK"/>
        </w:rPr>
        <w:t>Rosenhuset</w:t>
      </w:r>
      <w:r>
        <w:rPr>
          <w:rFonts w:eastAsia="Times New Roman" w:cs="Arial"/>
          <w:sz w:val="24"/>
          <w:szCs w:val="24"/>
          <w:lang w:eastAsia="da-DK"/>
        </w:rPr>
        <w:t xml:space="preserve"> har 12 </w:t>
      </w:r>
      <w:r w:rsidR="00191413">
        <w:rPr>
          <w:rFonts w:eastAsia="Times New Roman" w:cs="Arial"/>
          <w:sz w:val="24"/>
          <w:szCs w:val="24"/>
          <w:lang w:eastAsia="da-DK"/>
        </w:rPr>
        <w:t>boliger</w:t>
      </w:r>
      <w:r w:rsidR="005D2EB8">
        <w:rPr>
          <w:rFonts w:eastAsia="Times New Roman" w:cs="Arial"/>
          <w:sz w:val="24"/>
          <w:szCs w:val="24"/>
          <w:lang w:eastAsia="da-DK"/>
        </w:rPr>
        <w:t xml:space="preserve">, hvor der er </w:t>
      </w:r>
      <w:r w:rsidR="0037352B">
        <w:rPr>
          <w:rFonts w:eastAsia="Times New Roman" w:cs="Arial"/>
          <w:sz w:val="24"/>
          <w:szCs w:val="24"/>
          <w:lang w:eastAsia="da-DK"/>
        </w:rPr>
        <w:t>udgang til en mindre have hvor b</w:t>
      </w:r>
      <w:r w:rsidR="005D2EB8">
        <w:rPr>
          <w:rFonts w:eastAsia="Times New Roman" w:cs="Arial"/>
          <w:sz w:val="24"/>
          <w:szCs w:val="24"/>
          <w:lang w:eastAsia="da-DK"/>
        </w:rPr>
        <w:t>orgerne</w:t>
      </w:r>
      <w:r w:rsidR="0037352B">
        <w:rPr>
          <w:rFonts w:eastAsia="Times New Roman" w:cs="Arial"/>
          <w:sz w:val="24"/>
          <w:szCs w:val="24"/>
          <w:lang w:eastAsia="da-DK"/>
        </w:rPr>
        <w:t xml:space="preserve"> kan nyde årstiderne.</w:t>
      </w:r>
    </w:p>
    <w:p w14:paraId="7FB23203" w14:textId="582819B4" w:rsidR="008321EF" w:rsidRDefault="00EF1A63" w:rsidP="008B463A">
      <w:pPr>
        <w:tabs>
          <w:tab w:val="center" w:pos="4819"/>
          <w:tab w:val="right" w:pos="9638"/>
        </w:tabs>
        <w:spacing w:line="240" w:lineRule="auto"/>
        <w:rPr>
          <w:rFonts w:eastAsia="Times New Roman" w:cs="Arial"/>
          <w:b/>
          <w:sz w:val="28"/>
          <w:szCs w:val="28"/>
          <w:lang w:eastAsia="da-DK"/>
        </w:rPr>
      </w:pPr>
      <w:r>
        <w:rPr>
          <w:rFonts w:eastAsia="Times New Roman" w:cs="Arial"/>
          <w:b/>
          <w:sz w:val="28"/>
          <w:szCs w:val="28"/>
          <w:lang w:eastAsia="da-DK"/>
        </w:rPr>
        <w:t xml:space="preserve">Strategi for personalet og </w:t>
      </w:r>
      <w:r w:rsidR="00BB1604">
        <w:rPr>
          <w:rFonts w:eastAsia="Times New Roman" w:cs="Arial"/>
          <w:b/>
          <w:sz w:val="28"/>
          <w:szCs w:val="28"/>
          <w:lang w:eastAsia="da-DK"/>
        </w:rPr>
        <w:t>plejecentrene i Sorø kommune</w:t>
      </w:r>
    </w:p>
    <w:p w14:paraId="01F97A8D" w14:textId="3B6BD28B" w:rsidR="00A8492B" w:rsidRPr="00BB1604" w:rsidRDefault="00A8492B" w:rsidP="00A8492B">
      <w:pPr>
        <w:tabs>
          <w:tab w:val="center" w:pos="4819"/>
          <w:tab w:val="right" w:pos="9638"/>
        </w:tabs>
        <w:spacing w:line="240" w:lineRule="auto"/>
        <w:rPr>
          <w:rFonts w:eastAsia="Times New Roman" w:cs="Arial"/>
          <w:bCs/>
          <w:sz w:val="24"/>
          <w:szCs w:val="24"/>
          <w:lang w:eastAsia="da-DK"/>
        </w:rPr>
      </w:pPr>
      <w:r w:rsidRPr="00BB1604">
        <w:rPr>
          <w:rFonts w:eastAsia="Times New Roman" w:cs="Arial"/>
          <w:bCs/>
          <w:sz w:val="24"/>
          <w:szCs w:val="24"/>
          <w:lang w:eastAsia="da-DK"/>
        </w:rPr>
        <w:t xml:space="preserve">Vi ønsker at skabe de bedste </w:t>
      </w:r>
      <w:r w:rsidR="00A0005F" w:rsidRPr="00BB1604">
        <w:rPr>
          <w:rFonts w:eastAsia="Times New Roman" w:cs="Arial"/>
          <w:bCs/>
          <w:sz w:val="24"/>
          <w:szCs w:val="24"/>
          <w:lang w:eastAsia="da-DK"/>
        </w:rPr>
        <w:t>forudsætninger for den enkelte borger som bor i plejebolig. Vi sætter borgerens liv i fokus</w:t>
      </w:r>
      <w:r w:rsidR="003D6CEF" w:rsidRPr="00BB1604">
        <w:rPr>
          <w:rFonts w:eastAsia="Times New Roman" w:cs="Arial"/>
          <w:bCs/>
          <w:sz w:val="24"/>
          <w:szCs w:val="24"/>
          <w:lang w:eastAsia="da-DK"/>
        </w:rPr>
        <w:t xml:space="preserve"> og vil i samarbejde med borgeren skabe den bedst mulige oplevelse af meningsfuldhed, nærvær </w:t>
      </w:r>
      <w:r w:rsidR="00EF1A63" w:rsidRPr="00BB1604">
        <w:rPr>
          <w:rFonts w:eastAsia="Times New Roman" w:cs="Arial"/>
          <w:bCs/>
          <w:sz w:val="24"/>
          <w:szCs w:val="24"/>
          <w:lang w:eastAsia="da-DK"/>
        </w:rPr>
        <w:t xml:space="preserve">og sundhed – for derefter at bruge det som rettesnor i hverdagens samspil med borgeren. </w:t>
      </w:r>
    </w:p>
    <w:p w14:paraId="0B0BC420" w14:textId="77777777" w:rsidR="008321EF" w:rsidRDefault="008321EF" w:rsidP="008B463A">
      <w:pPr>
        <w:tabs>
          <w:tab w:val="center" w:pos="4819"/>
          <w:tab w:val="right" w:pos="9638"/>
        </w:tabs>
        <w:spacing w:line="240" w:lineRule="auto"/>
        <w:rPr>
          <w:rFonts w:eastAsia="Times New Roman" w:cs="Arial"/>
          <w:b/>
          <w:sz w:val="28"/>
          <w:szCs w:val="28"/>
          <w:lang w:eastAsia="da-DK"/>
        </w:rPr>
      </w:pPr>
    </w:p>
    <w:p w14:paraId="3AF406B6" w14:textId="72358A69" w:rsidR="008B463A" w:rsidRPr="003447CA" w:rsidRDefault="008B463A" w:rsidP="008B463A">
      <w:pPr>
        <w:tabs>
          <w:tab w:val="center" w:pos="4819"/>
          <w:tab w:val="right" w:pos="9638"/>
        </w:tabs>
        <w:spacing w:line="240" w:lineRule="auto"/>
        <w:rPr>
          <w:rFonts w:eastAsia="Times New Roman" w:cs="Arial"/>
          <w:b/>
          <w:sz w:val="28"/>
          <w:szCs w:val="28"/>
          <w:lang w:eastAsia="da-DK"/>
        </w:rPr>
      </w:pPr>
      <w:r w:rsidRPr="003447CA">
        <w:rPr>
          <w:rFonts w:eastAsia="Times New Roman" w:cs="Arial"/>
          <w:b/>
          <w:sz w:val="28"/>
          <w:szCs w:val="28"/>
          <w:lang w:eastAsia="da-DK"/>
        </w:rPr>
        <w:t>Værdigrundlag:</w:t>
      </w:r>
    </w:p>
    <w:p w14:paraId="3EB25839" w14:textId="77777777" w:rsidR="008B463A" w:rsidRDefault="008B463A" w:rsidP="008B463A">
      <w:pPr>
        <w:spacing w:line="240" w:lineRule="auto"/>
        <w:rPr>
          <w:rFonts w:eastAsia="Times New Roman" w:cs="Arial"/>
          <w:sz w:val="24"/>
          <w:szCs w:val="24"/>
          <w:lang w:eastAsia="da-DK"/>
        </w:rPr>
      </w:pPr>
      <w:r w:rsidRPr="002D7895">
        <w:rPr>
          <w:rFonts w:eastAsia="Times New Roman" w:cs="Arial"/>
          <w:sz w:val="24"/>
          <w:szCs w:val="24"/>
          <w:lang w:eastAsia="da-DK"/>
        </w:rPr>
        <w:t>Personalet arbejder i teams med udgangspunkt i Sorø kommunes værdier:</w:t>
      </w:r>
    </w:p>
    <w:p w14:paraId="5AEF4FF5" w14:textId="77777777" w:rsidR="008B463A" w:rsidRPr="002D7895" w:rsidRDefault="008B463A" w:rsidP="008B463A">
      <w:pPr>
        <w:pStyle w:val="Listeafsnit"/>
        <w:numPr>
          <w:ilvl w:val="0"/>
          <w:numId w:val="11"/>
        </w:numPr>
        <w:spacing w:line="240" w:lineRule="auto"/>
        <w:rPr>
          <w:rFonts w:eastAsia="Times New Roman" w:cs="Arial"/>
          <w:sz w:val="24"/>
          <w:szCs w:val="24"/>
          <w:lang w:eastAsia="da-DK"/>
        </w:rPr>
      </w:pPr>
      <w:r w:rsidRPr="002D7895">
        <w:rPr>
          <w:rFonts w:eastAsia="Times New Roman" w:cs="Arial"/>
          <w:sz w:val="24"/>
          <w:szCs w:val="24"/>
          <w:lang w:eastAsia="da-DK"/>
        </w:rPr>
        <w:t>Troværdighed</w:t>
      </w:r>
    </w:p>
    <w:p w14:paraId="29DB4E42" w14:textId="77777777" w:rsidR="008B463A" w:rsidRPr="002D7895" w:rsidRDefault="008B463A" w:rsidP="008B463A">
      <w:pPr>
        <w:pStyle w:val="Listeafsnit"/>
        <w:numPr>
          <w:ilvl w:val="0"/>
          <w:numId w:val="11"/>
        </w:numPr>
        <w:spacing w:line="240" w:lineRule="auto"/>
        <w:rPr>
          <w:rFonts w:eastAsia="Times New Roman" w:cs="Arial"/>
          <w:sz w:val="24"/>
          <w:szCs w:val="24"/>
          <w:lang w:eastAsia="da-DK"/>
        </w:rPr>
      </w:pPr>
      <w:r w:rsidRPr="002D7895">
        <w:rPr>
          <w:rFonts w:eastAsia="Times New Roman" w:cs="Arial"/>
          <w:sz w:val="24"/>
          <w:szCs w:val="24"/>
          <w:lang w:eastAsia="da-DK"/>
        </w:rPr>
        <w:t>Dialog, åbenhed og anerkendelse</w:t>
      </w:r>
    </w:p>
    <w:p w14:paraId="5D56152A" w14:textId="73884C6A" w:rsidR="008B463A" w:rsidRDefault="008B463A" w:rsidP="008B463A">
      <w:pPr>
        <w:pStyle w:val="Listeafsnit"/>
        <w:numPr>
          <w:ilvl w:val="0"/>
          <w:numId w:val="11"/>
        </w:numPr>
        <w:spacing w:line="240" w:lineRule="auto"/>
        <w:rPr>
          <w:rFonts w:eastAsia="Times New Roman" w:cs="Arial"/>
          <w:sz w:val="24"/>
          <w:szCs w:val="24"/>
          <w:lang w:eastAsia="da-DK"/>
        </w:rPr>
      </w:pPr>
      <w:r w:rsidRPr="00C57098">
        <w:rPr>
          <w:rFonts w:eastAsia="Times New Roman" w:cs="Arial"/>
          <w:sz w:val="24"/>
          <w:szCs w:val="24"/>
          <w:lang w:eastAsia="da-DK"/>
        </w:rPr>
        <w:t>Engagement og arbejdsglæde</w:t>
      </w:r>
      <w:r>
        <w:rPr>
          <w:rFonts w:eastAsia="Times New Roman" w:cs="Arial"/>
          <w:sz w:val="24"/>
          <w:szCs w:val="24"/>
          <w:lang w:eastAsia="da-DK"/>
        </w:rPr>
        <w:t>.</w:t>
      </w:r>
    </w:p>
    <w:p w14:paraId="4EE886CD" w14:textId="59309B9B" w:rsidR="00ED3EAF" w:rsidRDefault="00ED3EAF" w:rsidP="00ED3EAF">
      <w:pPr>
        <w:spacing w:line="240" w:lineRule="auto"/>
        <w:rPr>
          <w:rFonts w:eastAsia="Times New Roman" w:cs="Arial"/>
          <w:sz w:val="24"/>
          <w:szCs w:val="24"/>
          <w:lang w:eastAsia="da-DK"/>
        </w:rPr>
      </w:pPr>
    </w:p>
    <w:p w14:paraId="1483C2FB" w14:textId="3C2DCCA3" w:rsidR="002D7895" w:rsidRPr="00BE137F" w:rsidRDefault="002D7895" w:rsidP="002D7895">
      <w:pPr>
        <w:tabs>
          <w:tab w:val="center" w:pos="4819"/>
          <w:tab w:val="right" w:pos="9638"/>
        </w:tabs>
        <w:spacing w:line="240" w:lineRule="auto"/>
        <w:rPr>
          <w:rFonts w:eastAsia="Times New Roman" w:cs="Arial"/>
          <w:b/>
          <w:iCs/>
          <w:sz w:val="28"/>
          <w:szCs w:val="28"/>
          <w:lang w:eastAsia="da-DK"/>
        </w:rPr>
      </w:pPr>
      <w:r w:rsidRPr="00BE137F">
        <w:rPr>
          <w:rFonts w:eastAsia="Times New Roman" w:cs="Arial"/>
          <w:b/>
          <w:iCs/>
          <w:sz w:val="28"/>
          <w:szCs w:val="28"/>
          <w:lang w:eastAsia="da-DK"/>
        </w:rPr>
        <w:t>Det daglige liv</w:t>
      </w:r>
    </w:p>
    <w:p w14:paraId="171F62DC" w14:textId="38266493" w:rsidR="002D7895" w:rsidRDefault="00E63F94" w:rsidP="002D7895">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Du vil </w:t>
      </w:r>
      <w:r w:rsidR="00FF2827">
        <w:rPr>
          <w:rFonts w:eastAsia="Times New Roman" w:cs="Arial"/>
          <w:sz w:val="24"/>
          <w:szCs w:val="24"/>
          <w:lang w:eastAsia="da-DK"/>
        </w:rPr>
        <w:t xml:space="preserve">som </w:t>
      </w:r>
      <w:r>
        <w:rPr>
          <w:rFonts w:eastAsia="Times New Roman" w:cs="Arial"/>
          <w:sz w:val="24"/>
          <w:szCs w:val="24"/>
          <w:lang w:eastAsia="da-DK"/>
        </w:rPr>
        <w:t>b</w:t>
      </w:r>
      <w:r w:rsidR="00DD0CE9">
        <w:rPr>
          <w:rFonts w:eastAsia="Times New Roman" w:cs="Arial"/>
          <w:sz w:val="24"/>
          <w:szCs w:val="24"/>
          <w:lang w:eastAsia="da-DK"/>
        </w:rPr>
        <w:t xml:space="preserve">orger </w:t>
      </w:r>
      <w:r>
        <w:rPr>
          <w:rFonts w:eastAsia="Times New Roman" w:cs="Arial"/>
          <w:sz w:val="24"/>
          <w:szCs w:val="24"/>
          <w:lang w:eastAsia="da-DK"/>
        </w:rPr>
        <w:t>blive</w:t>
      </w:r>
      <w:r w:rsidR="002D7895" w:rsidRPr="002D7895">
        <w:rPr>
          <w:rFonts w:eastAsia="Times New Roman" w:cs="Arial"/>
          <w:sz w:val="24"/>
          <w:szCs w:val="24"/>
          <w:lang w:eastAsia="da-DK"/>
        </w:rPr>
        <w:t xml:space="preserve"> tilknyttet e</w:t>
      </w:r>
      <w:r w:rsidR="00E01E19">
        <w:rPr>
          <w:rFonts w:eastAsia="Times New Roman" w:cs="Arial"/>
          <w:sz w:val="24"/>
          <w:szCs w:val="24"/>
          <w:lang w:eastAsia="da-DK"/>
        </w:rPr>
        <w:t>n</w:t>
      </w:r>
      <w:r w:rsidR="002D7895" w:rsidRPr="002D7895">
        <w:rPr>
          <w:rFonts w:eastAsia="Times New Roman" w:cs="Arial"/>
          <w:sz w:val="24"/>
          <w:szCs w:val="24"/>
          <w:lang w:eastAsia="da-DK"/>
        </w:rPr>
        <w:t xml:space="preserve"> </w:t>
      </w:r>
      <w:r w:rsidR="00E01E19">
        <w:rPr>
          <w:rFonts w:eastAsia="Times New Roman" w:cs="Arial"/>
          <w:sz w:val="24"/>
          <w:szCs w:val="24"/>
          <w:lang w:eastAsia="da-DK"/>
        </w:rPr>
        <w:t>afdeling</w:t>
      </w:r>
      <w:r w:rsidR="002D7895" w:rsidRPr="002D7895">
        <w:rPr>
          <w:rFonts w:eastAsia="Times New Roman" w:cs="Arial"/>
          <w:sz w:val="24"/>
          <w:szCs w:val="24"/>
          <w:lang w:eastAsia="da-DK"/>
        </w:rPr>
        <w:t xml:space="preserve"> </w:t>
      </w:r>
      <w:r w:rsidR="00BC5201">
        <w:rPr>
          <w:rFonts w:eastAsia="Times New Roman" w:cs="Arial"/>
          <w:sz w:val="24"/>
          <w:szCs w:val="24"/>
          <w:lang w:eastAsia="da-DK"/>
        </w:rPr>
        <w:t>og</w:t>
      </w:r>
      <w:r w:rsidR="002D7895" w:rsidRPr="002D7895">
        <w:rPr>
          <w:rFonts w:eastAsia="Times New Roman" w:cs="Arial"/>
          <w:sz w:val="24"/>
          <w:szCs w:val="24"/>
          <w:lang w:eastAsia="da-DK"/>
        </w:rPr>
        <w:t xml:space="preserve"> en kontaktperson. </w:t>
      </w:r>
      <w:r w:rsidR="001F466D">
        <w:rPr>
          <w:rFonts w:eastAsia="Times New Roman" w:cs="Arial"/>
          <w:sz w:val="24"/>
          <w:szCs w:val="24"/>
          <w:lang w:eastAsia="da-DK"/>
        </w:rPr>
        <w:t xml:space="preserve">Personalet </w:t>
      </w:r>
      <w:r>
        <w:rPr>
          <w:rFonts w:eastAsia="Times New Roman" w:cs="Arial"/>
          <w:sz w:val="24"/>
          <w:szCs w:val="24"/>
          <w:lang w:eastAsia="da-DK"/>
        </w:rPr>
        <w:t xml:space="preserve">på plejecentret </w:t>
      </w:r>
      <w:r w:rsidR="001F466D">
        <w:rPr>
          <w:rFonts w:eastAsia="Times New Roman" w:cs="Arial"/>
          <w:sz w:val="24"/>
          <w:szCs w:val="24"/>
          <w:lang w:eastAsia="da-DK"/>
        </w:rPr>
        <w:t>varetager plejen ho</w:t>
      </w:r>
      <w:r w:rsidR="00B410E4">
        <w:rPr>
          <w:rFonts w:eastAsia="Times New Roman" w:cs="Arial"/>
          <w:sz w:val="24"/>
          <w:szCs w:val="24"/>
          <w:lang w:eastAsia="da-DK"/>
        </w:rPr>
        <w:t xml:space="preserve">s </w:t>
      </w:r>
      <w:r>
        <w:rPr>
          <w:rFonts w:eastAsia="Times New Roman" w:cs="Arial"/>
          <w:sz w:val="24"/>
          <w:szCs w:val="24"/>
          <w:lang w:eastAsia="da-DK"/>
        </w:rPr>
        <w:t>dig</w:t>
      </w:r>
      <w:r w:rsidR="001F466D">
        <w:rPr>
          <w:rFonts w:eastAsia="Times New Roman" w:cs="Arial"/>
          <w:sz w:val="24"/>
          <w:szCs w:val="24"/>
          <w:lang w:eastAsia="da-DK"/>
        </w:rPr>
        <w:t xml:space="preserve"> ud fra </w:t>
      </w:r>
      <w:r>
        <w:rPr>
          <w:rFonts w:eastAsia="Times New Roman" w:cs="Arial"/>
          <w:sz w:val="24"/>
          <w:szCs w:val="24"/>
          <w:lang w:eastAsia="da-DK"/>
        </w:rPr>
        <w:t>de ønsker og behov</w:t>
      </w:r>
      <w:r w:rsidR="001B32FC">
        <w:rPr>
          <w:rFonts w:eastAsia="Times New Roman" w:cs="Arial"/>
          <w:sz w:val="24"/>
          <w:szCs w:val="24"/>
          <w:lang w:eastAsia="da-DK"/>
        </w:rPr>
        <w:t>,</w:t>
      </w:r>
      <w:r>
        <w:rPr>
          <w:rFonts w:eastAsia="Times New Roman" w:cs="Arial"/>
          <w:sz w:val="24"/>
          <w:szCs w:val="24"/>
          <w:lang w:eastAsia="da-DK"/>
        </w:rPr>
        <w:t xml:space="preserve"> som du har. Derfor </w:t>
      </w:r>
      <w:r w:rsidR="002D7895" w:rsidRPr="002D7895">
        <w:rPr>
          <w:rFonts w:eastAsia="Times New Roman" w:cs="Arial"/>
          <w:sz w:val="24"/>
          <w:szCs w:val="24"/>
          <w:lang w:eastAsia="da-DK"/>
        </w:rPr>
        <w:t xml:space="preserve">er det vigtigt, at personalet </w:t>
      </w:r>
      <w:r w:rsidR="00775ADD">
        <w:rPr>
          <w:rFonts w:eastAsia="Times New Roman" w:cs="Arial"/>
          <w:sz w:val="24"/>
          <w:szCs w:val="24"/>
          <w:lang w:eastAsia="da-DK"/>
        </w:rPr>
        <w:t>kommer til at kende dig godt, både hvordan du ønsker at din hverdag skal være, men også hv</w:t>
      </w:r>
      <w:r w:rsidR="00FF2827">
        <w:rPr>
          <w:rFonts w:eastAsia="Times New Roman" w:cs="Arial"/>
          <w:sz w:val="24"/>
          <w:szCs w:val="24"/>
          <w:lang w:eastAsia="da-DK"/>
        </w:rPr>
        <w:t>ordan du tidligere har levet. Derfor vil du og de pårørende</w:t>
      </w:r>
      <w:r w:rsidR="001B32FC">
        <w:rPr>
          <w:rFonts w:eastAsia="Times New Roman" w:cs="Arial"/>
          <w:sz w:val="24"/>
          <w:szCs w:val="24"/>
          <w:lang w:eastAsia="da-DK"/>
        </w:rPr>
        <w:t>,</w:t>
      </w:r>
      <w:r w:rsidR="00FF2827">
        <w:rPr>
          <w:rFonts w:eastAsia="Times New Roman" w:cs="Arial"/>
          <w:sz w:val="24"/>
          <w:szCs w:val="24"/>
          <w:lang w:eastAsia="da-DK"/>
        </w:rPr>
        <w:t xml:space="preserve"> som du ønsker skal deltage, blive inviteret til en indflytningssamtale</w:t>
      </w:r>
      <w:r w:rsidR="001B32FC">
        <w:rPr>
          <w:rFonts w:eastAsia="Times New Roman" w:cs="Arial"/>
          <w:sz w:val="24"/>
          <w:szCs w:val="24"/>
          <w:lang w:eastAsia="da-DK"/>
        </w:rPr>
        <w:t xml:space="preserve"> snarest efter din indflytning</w:t>
      </w:r>
      <w:r w:rsidR="00FF2827">
        <w:rPr>
          <w:rFonts w:eastAsia="Times New Roman" w:cs="Arial"/>
          <w:sz w:val="24"/>
          <w:szCs w:val="24"/>
          <w:lang w:eastAsia="da-DK"/>
        </w:rPr>
        <w:t xml:space="preserve">. </w:t>
      </w:r>
    </w:p>
    <w:p w14:paraId="4826D870" w14:textId="10BE6107" w:rsidR="00B410E4" w:rsidRDefault="00B410E4" w:rsidP="002D7895">
      <w:pPr>
        <w:tabs>
          <w:tab w:val="center" w:pos="4819"/>
          <w:tab w:val="right" w:pos="9638"/>
        </w:tabs>
        <w:spacing w:line="240" w:lineRule="auto"/>
        <w:rPr>
          <w:rFonts w:eastAsia="Times New Roman" w:cs="Arial"/>
          <w:sz w:val="24"/>
          <w:szCs w:val="24"/>
          <w:lang w:eastAsia="da-DK"/>
        </w:rPr>
      </w:pPr>
    </w:p>
    <w:p w14:paraId="5CF8348B" w14:textId="59D29B97" w:rsidR="00BE137F" w:rsidRDefault="00BE137F" w:rsidP="00BE137F">
      <w:pPr>
        <w:spacing w:line="240" w:lineRule="auto"/>
        <w:rPr>
          <w:rFonts w:eastAsia="Times New Roman" w:cs="Arial"/>
          <w:b/>
          <w:sz w:val="28"/>
          <w:szCs w:val="28"/>
          <w:lang w:eastAsia="da-DK"/>
        </w:rPr>
      </w:pPr>
      <w:r>
        <w:rPr>
          <w:rFonts w:eastAsia="Times New Roman" w:cs="Arial"/>
          <w:b/>
          <w:sz w:val="28"/>
          <w:szCs w:val="28"/>
          <w:lang w:eastAsia="da-DK"/>
        </w:rPr>
        <w:lastRenderedPageBreak/>
        <w:t>Indflytningssamtale</w:t>
      </w:r>
    </w:p>
    <w:p w14:paraId="0A27179A" w14:textId="326D296F" w:rsidR="001B32FC" w:rsidRDefault="001B32FC" w:rsidP="00BE137F">
      <w:pPr>
        <w:spacing w:line="240" w:lineRule="auto"/>
        <w:rPr>
          <w:rFonts w:eastAsia="Times New Roman" w:cs="Arial"/>
          <w:sz w:val="24"/>
          <w:szCs w:val="24"/>
          <w:lang w:eastAsia="da-DK"/>
        </w:rPr>
      </w:pPr>
      <w:r>
        <w:rPr>
          <w:rFonts w:eastAsia="Times New Roman" w:cs="Arial"/>
          <w:sz w:val="24"/>
          <w:szCs w:val="24"/>
          <w:lang w:eastAsia="da-DK"/>
        </w:rPr>
        <w:t>Ved selve indflytningssamtalen deltager du, de pårørende som du ønsker skal deltage, centrets terapeut og sygeplejerske</w:t>
      </w:r>
      <w:r w:rsidR="009C3491">
        <w:rPr>
          <w:rFonts w:eastAsia="Times New Roman" w:cs="Arial"/>
          <w:sz w:val="24"/>
          <w:szCs w:val="24"/>
          <w:lang w:eastAsia="da-DK"/>
        </w:rPr>
        <w:t>.</w:t>
      </w:r>
      <w:r>
        <w:rPr>
          <w:rFonts w:eastAsia="Times New Roman" w:cs="Arial"/>
          <w:sz w:val="24"/>
          <w:szCs w:val="24"/>
          <w:lang w:eastAsia="da-DK"/>
        </w:rPr>
        <w:t xml:space="preserve"> </w:t>
      </w:r>
      <w:r w:rsidR="009C3491">
        <w:rPr>
          <w:rFonts w:eastAsia="Times New Roman" w:cs="Arial"/>
          <w:sz w:val="24"/>
          <w:szCs w:val="24"/>
          <w:lang w:eastAsia="da-DK"/>
        </w:rPr>
        <w:t>D</w:t>
      </w:r>
      <w:r>
        <w:rPr>
          <w:rFonts w:eastAsia="Times New Roman" w:cs="Arial"/>
          <w:sz w:val="24"/>
          <w:szCs w:val="24"/>
          <w:lang w:eastAsia="da-DK"/>
        </w:rPr>
        <w:t>in kontaktperson og lederen for centret</w:t>
      </w:r>
      <w:r w:rsidR="009C3491">
        <w:rPr>
          <w:rFonts w:eastAsia="Times New Roman" w:cs="Arial"/>
          <w:sz w:val="24"/>
          <w:szCs w:val="24"/>
          <w:lang w:eastAsia="da-DK"/>
        </w:rPr>
        <w:t xml:space="preserve"> vil ligeledes deltage</w:t>
      </w:r>
      <w:r>
        <w:rPr>
          <w:rFonts w:eastAsia="Times New Roman" w:cs="Arial"/>
          <w:sz w:val="24"/>
          <w:szCs w:val="24"/>
          <w:lang w:eastAsia="da-DK"/>
        </w:rPr>
        <w:t xml:space="preserve">. </w:t>
      </w:r>
      <w:r w:rsidR="001A4B29">
        <w:rPr>
          <w:rFonts w:eastAsia="Times New Roman" w:cs="Arial"/>
          <w:sz w:val="24"/>
          <w:szCs w:val="24"/>
          <w:lang w:eastAsia="da-DK"/>
        </w:rPr>
        <w:t>D</w:t>
      </w:r>
      <w:r w:rsidR="00563972">
        <w:rPr>
          <w:rFonts w:eastAsia="Times New Roman" w:cs="Arial"/>
          <w:sz w:val="24"/>
          <w:szCs w:val="24"/>
          <w:lang w:eastAsia="da-DK"/>
        </w:rPr>
        <w:t xml:space="preserve">et er </w:t>
      </w:r>
      <w:r w:rsidR="001A4B29">
        <w:rPr>
          <w:rFonts w:eastAsia="Times New Roman" w:cs="Arial"/>
          <w:sz w:val="24"/>
          <w:szCs w:val="24"/>
          <w:lang w:eastAsia="da-DK"/>
        </w:rPr>
        <w:t xml:space="preserve">nemlig </w:t>
      </w:r>
      <w:r w:rsidR="00563972">
        <w:rPr>
          <w:rFonts w:eastAsia="Times New Roman" w:cs="Arial"/>
          <w:sz w:val="24"/>
          <w:szCs w:val="24"/>
          <w:lang w:eastAsia="da-DK"/>
        </w:rPr>
        <w:t>vigtigt at personalet kender dig godt</w:t>
      </w:r>
      <w:r w:rsidR="001A4B29">
        <w:rPr>
          <w:rFonts w:eastAsia="Times New Roman" w:cs="Arial"/>
          <w:sz w:val="24"/>
          <w:szCs w:val="24"/>
          <w:lang w:eastAsia="da-DK"/>
        </w:rPr>
        <w:t>, så vi bedst kan hjælpe dig ud fra de ønsker og behov som du har</w:t>
      </w:r>
      <w:r w:rsidR="00563972">
        <w:rPr>
          <w:rFonts w:eastAsia="Times New Roman" w:cs="Arial"/>
          <w:sz w:val="24"/>
          <w:szCs w:val="24"/>
          <w:lang w:eastAsia="da-DK"/>
        </w:rPr>
        <w:t xml:space="preserve">. </w:t>
      </w:r>
      <w:r w:rsidR="001A4B29">
        <w:rPr>
          <w:rFonts w:eastAsia="Times New Roman" w:cs="Arial"/>
          <w:sz w:val="24"/>
          <w:szCs w:val="24"/>
          <w:lang w:eastAsia="da-DK"/>
        </w:rPr>
        <w:br/>
      </w:r>
      <w:r w:rsidR="00563972">
        <w:rPr>
          <w:rFonts w:eastAsia="Times New Roman" w:cs="Arial"/>
          <w:sz w:val="24"/>
          <w:szCs w:val="24"/>
          <w:lang w:eastAsia="da-DK"/>
        </w:rPr>
        <w:t>Vi drøfter bl.a. hvad du selv kan i løbet af dage</w:t>
      </w:r>
      <w:r w:rsidR="008B3664">
        <w:rPr>
          <w:rFonts w:eastAsia="Times New Roman" w:cs="Arial"/>
          <w:sz w:val="24"/>
          <w:szCs w:val="24"/>
          <w:lang w:eastAsia="da-DK"/>
        </w:rPr>
        <w:t>n, hvad du har behov for hjælp til og hvad du godt kunne tænke dig at lave</w:t>
      </w:r>
      <w:r w:rsidR="001358DE">
        <w:rPr>
          <w:rFonts w:eastAsia="Times New Roman" w:cs="Arial"/>
          <w:sz w:val="24"/>
          <w:szCs w:val="24"/>
          <w:lang w:eastAsia="da-DK"/>
        </w:rPr>
        <w:t xml:space="preserve"> i fremtiden. I vil få udleveret et skema </w:t>
      </w:r>
      <w:r w:rsidR="009C3491">
        <w:rPr>
          <w:rFonts w:eastAsia="Times New Roman" w:cs="Arial"/>
          <w:sz w:val="24"/>
          <w:szCs w:val="24"/>
          <w:lang w:eastAsia="da-DK"/>
        </w:rPr>
        <w:t xml:space="preserve">”Min livshistorie” som vi håber du vil udfylde sammen med dine pårørende. </w:t>
      </w:r>
    </w:p>
    <w:p w14:paraId="4588CCF0" w14:textId="77777777" w:rsidR="001B32FC" w:rsidRDefault="001B32FC" w:rsidP="00BE137F">
      <w:pPr>
        <w:spacing w:line="240" w:lineRule="auto"/>
        <w:rPr>
          <w:rFonts w:eastAsia="Times New Roman" w:cs="Arial"/>
          <w:sz w:val="24"/>
          <w:szCs w:val="24"/>
          <w:lang w:eastAsia="da-DK"/>
        </w:rPr>
      </w:pPr>
    </w:p>
    <w:p w14:paraId="331296D2" w14:textId="77777777" w:rsidR="001A4B29" w:rsidRDefault="001A4B29" w:rsidP="001A4B29">
      <w:pPr>
        <w:tabs>
          <w:tab w:val="center" w:pos="4819"/>
          <w:tab w:val="right" w:pos="9638"/>
        </w:tabs>
        <w:spacing w:line="240" w:lineRule="auto"/>
        <w:rPr>
          <w:rFonts w:eastAsia="Times New Roman" w:cs="Arial"/>
          <w:b/>
          <w:sz w:val="28"/>
          <w:szCs w:val="28"/>
          <w:lang w:eastAsia="da-DK"/>
        </w:rPr>
      </w:pPr>
      <w:r w:rsidRPr="003447CA">
        <w:rPr>
          <w:rFonts w:eastAsia="Times New Roman" w:cs="Arial"/>
          <w:b/>
          <w:sz w:val="28"/>
          <w:szCs w:val="28"/>
          <w:lang w:eastAsia="da-DK"/>
        </w:rPr>
        <w:t>Personalet</w:t>
      </w:r>
      <w:r>
        <w:rPr>
          <w:rFonts w:eastAsia="Times New Roman" w:cs="Arial"/>
          <w:b/>
          <w:sz w:val="28"/>
          <w:szCs w:val="28"/>
          <w:lang w:eastAsia="da-DK"/>
        </w:rPr>
        <w:t xml:space="preserve"> </w:t>
      </w:r>
    </w:p>
    <w:p w14:paraId="698C6BA6" w14:textId="4CFF05D6" w:rsidR="001A4B29" w:rsidRPr="0037352B" w:rsidRDefault="001A4B29" w:rsidP="001A4B29">
      <w:pPr>
        <w:tabs>
          <w:tab w:val="center" w:pos="4819"/>
          <w:tab w:val="right" w:pos="9638"/>
        </w:tabs>
        <w:spacing w:line="240" w:lineRule="auto"/>
        <w:rPr>
          <w:rFonts w:eastAsia="Times New Roman" w:cs="Arial"/>
          <w:b/>
          <w:i/>
          <w:color w:val="548DD4" w:themeColor="text2" w:themeTint="99"/>
          <w:sz w:val="28"/>
          <w:szCs w:val="28"/>
          <w:lang w:eastAsia="da-DK"/>
        </w:rPr>
      </w:pPr>
      <w:r w:rsidRPr="0037352B">
        <w:rPr>
          <w:rFonts w:eastAsia="Times New Roman" w:cs="Arial"/>
          <w:sz w:val="24"/>
          <w:szCs w:val="24"/>
          <w:lang w:eastAsia="da-DK"/>
        </w:rPr>
        <w:t>Hos os</w:t>
      </w:r>
      <w:r w:rsidRPr="00651FC1">
        <w:rPr>
          <w:rFonts w:eastAsia="Times New Roman" w:cs="Arial"/>
          <w:sz w:val="24"/>
          <w:szCs w:val="24"/>
          <w:lang w:eastAsia="da-DK"/>
        </w:rPr>
        <w:t xml:space="preserve"> </w:t>
      </w:r>
      <w:r>
        <w:rPr>
          <w:rFonts w:eastAsia="Times New Roman" w:cs="Arial"/>
          <w:sz w:val="24"/>
          <w:szCs w:val="24"/>
          <w:lang w:eastAsia="da-DK"/>
        </w:rPr>
        <w:t xml:space="preserve">kan du møde sygeplejersker, social- og sundhedsassistenter, social- og sundhedshjælpere, plejehjemsassistenter, pedel og rengøringsassistenter samt </w:t>
      </w:r>
      <w:r w:rsidR="007E6EC2">
        <w:rPr>
          <w:rFonts w:eastAsia="Times New Roman" w:cs="Arial"/>
          <w:sz w:val="24"/>
          <w:szCs w:val="24"/>
          <w:lang w:eastAsia="da-DK"/>
        </w:rPr>
        <w:t>ernæring assistent</w:t>
      </w:r>
      <w:r>
        <w:rPr>
          <w:rFonts w:eastAsia="Times New Roman" w:cs="Arial"/>
          <w:sz w:val="24"/>
          <w:szCs w:val="24"/>
          <w:lang w:eastAsia="da-DK"/>
        </w:rPr>
        <w:t xml:space="preserve">. Derudover kan man møde personaler der </w:t>
      </w:r>
      <w:r w:rsidR="007E6EC2">
        <w:rPr>
          <w:rFonts w:eastAsia="Times New Roman" w:cs="Arial"/>
          <w:sz w:val="24"/>
          <w:szCs w:val="24"/>
          <w:lang w:eastAsia="da-DK"/>
        </w:rPr>
        <w:t xml:space="preserve">arbejder i en </w:t>
      </w:r>
      <w:r w:rsidR="005B4722">
        <w:rPr>
          <w:rFonts w:eastAsia="Times New Roman" w:cs="Arial"/>
          <w:sz w:val="24"/>
          <w:szCs w:val="24"/>
          <w:lang w:eastAsia="da-DK"/>
        </w:rPr>
        <w:t>Flex</w:t>
      </w:r>
      <w:r w:rsidR="007E6EC2">
        <w:rPr>
          <w:rFonts w:eastAsia="Times New Roman" w:cs="Arial"/>
          <w:sz w:val="24"/>
          <w:szCs w:val="24"/>
          <w:lang w:eastAsia="da-DK"/>
        </w:rPr>
        <w:t xml:space="preserve"> stilling eller </w:t>
      </w:r>
      <w:r w:rsidR="005B4722">
        <w:rPr>
          <w:rFonts w:eastAsia="Times New Roman" w:cs="Arial"/>
          <w:sz w:val="24"/>
          <w:szCs w:val="24"/>
          <w:lang w:eastAsia="da-DK"/>
        </w:rPr>
        <w:t xml:space="preserve">er </w:t>
      </w:r>
      <w:r w:rsidR="007E6EC2">
        <w:rPr>
          <w:rFonts w:eastAsia="Times New Roman" w:cs="Arial"/>
          <w:sz w:val="24"/>
          <w:szCs w:val="24"/>
          <w:lang w:eastAsia="da-DK"/>
        </w:rPr>
        <w:t xml:space="preserve">seniorjobber. </w:t>
      </w:r>
    </w:p>
    <w:p w14:paraId="4B0AAFFF" w14:textId="77777777" w:rsidR="001A4B29" w:rsidRPr="00CB3340" w:rsidRDefault="001A4B29" w:rsidP="001A4B29">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Vi er uddannelsessted for både social- og sundhedshjælpere og social- og sundhedsassistenter.  </w:t>
      </w:r>
    </w:p>
    <w:p w14:paraId="740EAAAA" w14:textId="39084698" w:rsidR="001A4B29" w:rsidRDefault="001A4B29" w:rsidP="001A4B29">
      <w:pPr>
        <w:pStyle w:val="Grundlggendeafsnit"/>
        <w:spacing w:line="240" w:lineRule="auto"/>
        <w:jc w:val="both"/>
        <w:rPr>
          <w:rFonts w:ascii="Arial" w:eastAsia="Times New Roman" w:hAnsi="Arial" w:cs="Arial"/>
          <w:color w:val="auto"/>
          <w:lang w:eastAsia="da-DK"/>
        </w:rPr>
      </w:pPr>
      <w:r w:rsidRPr="002D7895">
        <w:rPr>
          <w:rFonts w:ascii="Arial" w:eastAsia="Times New Roman" w:hAnsi="Arial" w:cs="Arial"/>
          <w:color w:val="auto"/>
          <w:lang w:eastAsia="da-DK"/>
        </w:rPr>
        <w:t xml:space="preserve">Det faste personale </w:t>
      </w:r>
      <w:r w:rsidR="005B4722">
        <w:rPr>
          <w:rFonts w:ascii="Arial" w:eastAsia="Times New Roman" w:hAnsi="Arial" w:cs="Arial"/>
          <w:color w:val="auto"/>
          <w:lang w:eastAsia="da-DK"/>
        </w:rPr>
        <w:t xml:space="preserve">som du vil møde </w:t>
      </w:r>
      <w:r w:rsidRPr="002D7895">
        <w:rPr>
          <w:rFonts w:ascii="Arial" w:eastAsia="Times New Roman" w:hAnsi="Arial" w:cs="Arial"/>
          <w:color w:val="auto"/>
          <w:lang w:eastAsia="da-DK"/>
        </w:rPr>
        <w:t>har alle en sundhedsfaglig uddannelse.</w:t>
      </w:r>
    </w:p>
    <w:p w14:paraId="3C5F9044" w14:textId="1740C373" w:rsidR="001A4B29" w:rsidRPr="002D7895" w:rsidRDefault="001A4B29" w:rsidP="001A4B29">
      <w:pPr>
        <w:pStyle w:val="Grundlggendeafsnit"/>
        <w:spacing w:line="240" w:lineRule="auto"/>
        <w:jc w:val="both"/>
        <w:rPr>
          <w:rFonts w:ascii="Arial" w:eastAsia="Times New Roman" w:hAnsi="Arial" w:cs="Arial"/>
          <w:color w:val="auto"/>
          <w:lang w:eastAsia="da-DK"/>
        </w:rPr>
      </w:pPr>
      <w:r w:rsidRPr="002D7895">
        <w:rPr>
          <w:rFonts w:ascii="Arial" w:eastAsia="Times New Roman" w:hAnsi="Arial" w:cs="Arial"/>
          <w:color w:val="auto"/>
          <w:lang w:eastAsia="da-DK"/>
        </w:rPr>
        <w:t xml:space="preserve">Vi har et fast korps af </w:t>
      </w:r>
      <w:r w:rsidR="00640E42">
        <w:rPr>
          <w:rFonts w:ascii="Arial" w:eastAsia="Times New Roman" w:hAnsi="Arial" w:cs="Arial"/>
          <w:color w:val="auto"/>
          <w:lang w:eastAsia="da-DK"/>
        </w:rPr>
        <w:t>afløsere</w:t>
      </w:r>
      <w:r w:rsidRPr="002D7895">
        <w:rPr>
          <w:rFonts w:ascii="Arial" w:eastAsia="Times New Roman" w:hAnsi="Arial" w:cs="Arial"/>
          <w:color w:val="auto"/>
          <w:lang w:eastAsia="da-DK"/>
        </w:rPr>
        <w:t xml:space="preserve"> der hjælper til, når personalet har ferie og fridage. </w:t>
      </w:r>
      <w:r w:rsidR="00F60BBA">
        <w:rPr>
          <w:rFonts w:ascii="Arial" w:eastAsia="Times New Roman" w:hAnsi="Arial" w:cs="Arial"/>
          <w:color w:val="auto"/>
          <w:lang w:eastAsia="da-DK"/>
        </w:rPr>
        <w:t xml:space="preserve">Vikarerne er som udgangspunkt ikke sundhedsuddannede, men de vil alle være lært op i gruppen. </w:t>
      </w:r>
    </w:p>
    <w:p w14:paraId="79FC5CE2" w14:textId="77777777" w:rsidR="001B32FC" w:rsidRDefault="001B32FC" w:rsidP="00BE137F">
      <w:pPr>
        <w:spacing w:line="240" w:lineRule="auto"/>
        <w:rPr>
          <w:rFonts w:eastAsia="Times New Roman" w:cs="Arial"/>
          <w:sz w:val="24"/>
          <w:szCs w:val="24"/>
          <w:lang w:eastAsia="da-DK"/>
        </w:rPr>
      </w:pPr>
    </w:p>
    <w:p w14:paraId="731FD500" w14:textId="77777777" w:rsidR="002F017F" w:rsidRPr="002F017F" w:rsidRDefault="002F017F" w:rsidP="002F017F">
      <w:pPr>
        <w:rPr>
          <w:b/>
          <w:bCs/>
          <w:sz w:val="28"/>
          <w:szCs w:val="28"/>
        </w:rPr>
      </w:pPr>
      <w:r w:rsidRPr="002F017F">
        <w:rPr>
          <w:b/>
          <w:bCs/>
          <w:sz w:val="28"/>
          <w:szCs w:val="28"/>
        </w:rPr>
        <w:t>Sygeplejersker og læger ved Holbergcentret</w:t>
      </w:r>
    </w:p>
    <w:p w14:paraId="273B4C4D" w14:textId="6051254D" w:rsidR="002F017F" w:rsidRPr="00E27DC6" w:rsidRDefault="002F017F" w:rsidP="002F017F">
      <w:pPr>
        <w:rPr>
          <w:sz w:val="24"/>
          <w:szCs w:val="24"/>
        </w:rPr>
      </w:pPr>
      <w:r w:rsidRPr="00E27DC6">
        <w:rPr>
          <w:sz w:val="24"/>
          <w:szCs w:val="24"/>
        </w:rPr>
        <w:t>Sorø Kommune har et fast sygeplejeteam, bestående af fem sygeplejersker som varetager opgaven på kommunens plejecentre i dag</w:t>
      </w:r>
      <w:r w:rsidR="00824586">
        <w:rPr>
          <w:sz w:val="24"/>
          <w:szCs w:val="24"/>
        </w:rPr>
        <w:t xml:space="preserve"> </w:t>
      </w:r>
      <w:r w:rsidRPr="00E27DC6">
        <w:rPr>
          <w:sz w:val="24"/>
          <w:szCs w:val="24"/>
        </w:rPr>
        <w:t xml:space="preserve">tiden. Det tilstræbes, at det er den samme sygeplejerske, der er på hvert center, men i tilfælde af kurser, ferier mv, afløser centersygeplejerskerne hinanden. </w:t>
      </w:r>
    </w:p>
    <w:p w14:paraId="28EADDA5" w14:textId="2A52D9C8" w:rsidR="002F017F" w:rsidRPr="00E27DC6" w:rsidRDefault="002F017F" w:rsidP="002F017F">
      <w:pPr>
        <w:rPr>
          <w:sz w:val="24"/>
          <w:szCs w:val="24"/>
        </w:rPr>
      </w:pPr>
      <w:r w:rsidRPr="00E27DC6">
        <w:rPr>
          <w:sz w:val="24"/>
          <w:szCs w:val="24"/>
        </w:rPr>
        <w:t xml:space="preserve">Sygeplejersken har det sygeplejefaglige ansvar og samarbejder med både læger og plejepersonalet for at sikre, at både pleje og eventuel behandling udføres optimalt. </w:t>
      </w:r>
      <w:r w:rsidR="00D556B4">
        <w:rPr>
          <w:sz w:val="24"/>
          <w:szCs w:val="24"/>
        </w:rPr>
        <w:t xml:space="preserve">Sygeplejersken deltager i centrets tværfaglige møder med plejepersonalet x 1 om ugen. </w:t>
      </w:r>
    </w:p>
    <w:p w14:paraId="5545DB35" w14:textId="3E0A90B4" w:rsidR="002F017F" w:rsidRPr="00E27DC6" w:rsidRDefault="002F017F" w:rsidP="002F017F">
      <w:pPr>
        <w:rPr>
          <w:sz w:val="24"/>
          <w:szCs w:val="24"/>
        </w:rPr>
      </w:pPr>
      <w:r w:rsidRPr="00E27DC6">
        <w:rPr>
          <w:sz w:val="24"/>
          <w:szCs w:val="24"/>
        </w:rPr>
        <w:t>Sygeplejersken afholder desuden stuegang med husets egen læge hver uge. Beboere, der ikke er tilknyttet husets læge, beholder deres egen læge. Ønsker en beboer at skifte læge, kan personalet være behjælpelig med skiftet</w:t>
      </w:r>
      <w:r w:rsidR="00F42BF9">
        <w:rPr>
          <w:sz w:val="24"/>
          <w:szCs w:val="24"/>
        </w:rPr>
        <w:t>,</w:t>
      </w:r>
      <w:r w:rsidR="00FD36DA">
        <w:rPr>
          <w:sz w:val="24"/>
          <w:szCs w:val="24"/>
        </w:rPr>
        <w:t xml:space="preserve"> det koster dog 2</w:t>
      </w:r>
      <w:r w:rsidR="00F42BF9">
        <w:rPr>
          <w:sz w:val="24"/>
          <w:szCs w:val="24"/>
        </w:rPr>
        <w:t>2</w:t>
      </w:r>
      <w:r w:rsidR="00FD36DA">
        <w:rPr>
          <w:sz w:val="24"/>
          <w:szCs w:val="24"/>
        </w:rPr>
        <w:t>0 kr</w:t>
      </w:r>
      <w:r w:rsidR="00F42BF9">
        <w:rPr>
          <w:sz w:val="24"/>
          <w:szCs w:val="24"/>
        </w:rPr>
        <w:t>. såfremt det ikke er i forbindelse med selve indflytningen.</w:t>
      </w:r>
      <w:r w:rsidRPr="00E27DC6">
        <w:rPr>
          <w:sz w:val="24"/>
          <w:szCs w:val="24"/>
        </w:rPr>
        <w:t xml:space="preserve">. </w:t>
      </w:r>
      <w:r w:rsidRPr="00E27DC6">
        <w:rPr>
          <w:sz w:val="24"/>
          <w:szCs w:val="24"/>
        </w:rPr>
        <w:br/>
        <w:t>Uden for praksislægernes åbningstid benyttes lægevagten, hvis der er behov for lægefaglig indsats.</w:t>
      </w:r>
    </w:p>
    <w:p w14:paraId="73F7590B" w14:textId="77777777" w:rsidR="002F017F" w:rsidRPr="00E27DC6" w:rsidRDefault="002F017F" w:rsidP="002F017F">
      <w:pPr>
        <w:rPr>
          <w:sz w:val="24"/>
          <w:szCs w:val="24"/>
        </w:rPr>
      </w:pPr>
      <w:r w:rsidRPr="00E27DC6">
        <w:rPr>
          <w:sz w:val="24"/>
          <w:szCs w:val="24"/>
        </w:rPr>
        <w:t>Om aftenen, natten og i weekenderne er der altid en sygeplejerske på vagt i kommunen, som kan tage sig af sygeplejefagligt arbejde samt akutte henvendelser fra plejepersonalet.</w:t>
      </w:r>
    </w:p>
    <w:p w14:paraId="289C3740" w14:textId="77777777" w:rsidR="002F017F" w:rsidRPr="00E27DC6" w:rsidRDefault="002F017F" w:rsidP="002F017F">
      <w:pPr>
        <w:rPr>
          <w:sz w:val="24"/>
          <w:szCs w:val="24"/>
        </w:rPr>
      </w:pPr>
      <w:r w:rsidRPr="00E27DC6">
        <w:rPr>
          <w:sz w:val="24"/>
          <w:szCs w:val="24"/>
        </w:rPr>
        <w:t xml:space="preserve">Hvis du eller dine pårørende har brug for at tale med sygeplejersken eller læge, kan du give plejepersonalet besked. </w:t>
      </w:r>
    </w:p>
    <w:p w14:paraId="0C005B4F" w14:textId="60A716D7" w:rsidR="002F017F" w:rsidRDefault="002F017F" w:rsidP="002F017F">
      <w:pPr>
        <w:rPr>
          <w:sz w:val="24"/>
          <w:szCs w:val="24"/>
        </w:rPr>
      </w:pPr>
      <w:r w:rsidRPr="00E27DC6">
        <w:rPr>
          <w:sz w:val="24"/>
          <w:szCs w:val="24"/>
        </w:rPr>
        <w:t>Sorø kommunes sygeplejekontor kan kontaktes dagligt i telefontiden kl. 8.30 - 10.30 på tlf. 57 87 66 33</w:t>
      </w:r>
    </w:p>
    <w:p w14:paraId="6E084C84" w14:textId="77777777" w:rsidR="00305228" w:rsidRDefault="00305228" w:rsidP="00BE137F">
      <w:pPr>
        <w:spacing w:line="240" w:lineRule="auto"/>
        <w:rPr>
          <w:sz w:val="24"/>
          <w:szCs w:val="24"/>
        </w:rPr>
      </w:pPr>
    </w:p>
    <w:p w14:paraId="5E80F223" w14:textId="77777777" w:rsidR="00F52557" w:rsidRPr="00376237" w:rsidRDefault="00F52557" w:rsidP="00F52557">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Tandlæge</w:t>
      </w:r>
    </w:p>
    <w:p w14:paraId="13D606AE" w14:textId="77777777" w:rsidR="00F52557" w:rsidRDefault="00F52557" w:rsidP="00F52557">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Egen tandlæge kan benyttes. Såfremt du har behov for omsorgstandpleje der skal komme her på centret skal det visiteres. Du kan kontakte myndigheden dagligt på 57 87 66 00 mellem kl. 11-12.  </w:t>
      </w:r>
    </w:p>
    <w:p w14:paraId="14CAEC26" w14:textId="77777777" w:rsidR="00F52557" w:rsidRDefault="00F52557" w:rsidP="00F52557">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Kontakt til egen læge/tandlæge varetages af beboeren selv hvis man er i stand til det ellers kan din kontaktperson hjælpe dig. </w:t>
      </w:r>
    </w:p>
    <w:p w14:paraId="4CBF35D4" w14:textId="37636093" w:rsidR="00F52557" w:rsidRDefault="00F52557" w:rsidP="007B6336">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Personalet har ikke ressourcer til at ledsage dig.</w:t>
      </w:r>
    </w:p>
    <w:p w14:paraId="7A7CBBD8" w14:textId="1E3F4282" w:rsidR="00103541" w:rsidRDefault="00103541" w:rsidP="007B6336">
      <w:pPr>
        <w:tabs>
          <w:tab w:val="center" w:pos="4819"/>
          <w:tab w:val="right" w:pos="9638"/>
        </w:tabs>
        <w:spacing w:line="240" w:lineRule="auto"/>
        <w:rPr>
          <w:rFonts w:eastAsia="Times New Roman" w:cs="Arial"/>
          <w:sz w:val="24"/>
          <w:szCs w:val="24"/>
          <w:lang w:eastAsia="da-DK"/>
        </w:rPr>
      </w:pPr>
    </w:p>
    <w:p w14:paraId="6E3D44FF" w14:textId="3F8CCC6B" w:rsidR="00BA7A06" w:rsidRDefault="00BA7A06" w:rsidP="007B6336">
      <w:pPr>
        <w:tabs>
          <w:tab w:val="center" w:pos="4819"/>
          <w:tab w:val="right" w:pos="9638"/>
        </w:tabs>
        <w:spacing w:line="240" w:lineRule="auto"/>
        <w:rPr>
          <w:rFonts w:eastAsia="Times New Roman" w:cs="Arial"/>
          <w:b/>
          <w:sz w:val="28"/>
          <w:szCs w:val="28"/>
          <w:lang w:eastAsia="da-DK"/>
        </w:rPr>
      </w:pPr>
      <w:r>
        <w:rPr>
          <w:rFonts w:eastAsia="Times New Roman" w:cs="Arial"/>
          <w:b/>
          <w:sz w:val="28"/>
          <w:szCs w:val="28"/>
          <w:lang w:eastAsia="da-DK"/>
        </w:rPr>
        <w:t>Venneforening</w:t>
      </w:r>
    </w:p>
    <w:p w14:paraId="4A999AF2" w14:textId="305F0B7E" w:rsidR="00BA7A06" w:rsidRDefault="00BA7A06" w:rsidP="007B6336">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Holbergcentret </w:t>
      </w:r>
      <w:r w:rsidR="00790FB1">
        <w:rPr>
          <w:rFonts w:eastAsia="Times New Roman" w:cs="Arial"/>
          <w:sz w:val="24"/>
          <w:szCs w:val="24"/>
          <w:lang w:eastAsia="da-DK"/>
        </w:rPr>
        <w:t>har tilknyttet en Venneforening</w:t>
      </w:r>
      <w:r w:rsidR="00A2467F">
        <w:rPr>
          <w:rFonts w:eastAsia="Times New Roman" w:cs="Arial"/>
          <w:sz w:val="24"/>
          <w:szCs w:val="24"/>
          <w:lang w:eastAsia="da-DK"/>
        </w:rPr>
        <w:t>,</w:t>
      </w:r>
      <w:r w:rsidR="00790FB1">
        <w:rPr>
          <w:rFonts w:eastAsia="Times New Roman" w:cs="Arial"/>
          <w:sz w:val="24"/>
          <w:szCs w:val="24"/>
          <w:lang w:eastAsia="da-DK"/>
        </w:rPr>
        <w:t xml:space="preserve"> som har en stor aktiv rolle i din hverdag. Du kan blive medlem af denne venneforening </w:t>
      </w:r>
      <w:r w:rsidR="00DE271C">
        <w:rPr>
          <w:rFonts w:eastAsia="Times New Roman" w:cs="Arial"/>
          <w:sz w:val="24"/>
          <w:szCs w:val="24"/>
          <w:lang w:eastAsia="da-DK"/>
        </w:rPr>
        <w:t xml:space="preserve">og når der arrangeres udflugter vil din pris blive billigere når du er medlem. Derudover står venneforeningen for mange af de arrangementer der </w:t>
      </w:r>
      <w:r w:rsidR="00A2467F">
        <w:rPr>
          <w:rFonts w:eastAsia="Times New Roman" w:cs="Arial"/>
          <w:sz w:val="24"/>
          <w:szCs w:val="24"/>
          <w:lang w:eastAsia="da-DK"/>
        </w:rPr>
        <w:t>foregår på Holbergcentret.</w:t>
      </w:r>
    </w:p>
    <w:p w14:paraId="3B3A2621" w14:textId="77777777" w:rsidR="00D30541" w:rsidRDefault="00D30541" w:rsidP="00235596">
      <w:pPr>
        <w:tabs>
          <w:tab w:val="center" w:pos="4819"/>
          <w:tab w:val="right" w:pos="9638"/>
        </w:tabs>
        <w:spacing w:line="240" w:lineRule="auto"/>
        <w:rPr>
          <w:rFonts w:eastAsia="Times New Roman" w:cs="Arial"/>
          <w:sz w:val="24"/>
          <w:szCs w:val="24"/>
          <w:lang w:eastAsia="da-DK"/>
        </w:rPr>
      </w:pPr>
    </w:p>
    <w:p w14:paraId="6A2FE1BA" w14:textId="247D46BD" w:rsidR="00235596" w:rsidRDefault="00235596" w:rsidP="00235596">
      <w:pPr>
        <w:tabs>
          <w:tab w:val="center" w:pos="4819"/>
          <w:tab w:val="right" w:pos="9638"/>
        </w:tabs>
        <w:spacing w:line="240" w:lineRule="auto"/>
        <w:rPr>
          <w:rFonts w:eastAsia="Times New Roman" w:cs="Arial"/>
          <w:sz w:val="28"/>
          <w:szCs w:val="28"/>
          <w:lang w:eastAsia="da-DK"/>
        </w:rPr>
      </w:pPr>
      <w:r w:rsidRPr="00BA24AF">
        <w:rPr>
          <w:rFonts w:eastAsia="Times New Roman" w:cs="Arial"/>
          <w:b/>
          <w:sz w:val="28"/>
          <w:szCs w:val="28"/>
          <w:lang w:eastAsia="da-DK"/>
        </w:rPr>
        <w:t>Indflytning</w:t>
      </w:r>
      <w:r w:rsidR="00BA7A06">
        <w:rPr>
          <w:rFonts w:eastAsia="Times New Roman" w:cs="Arial"/>
          <w:b/>
          <w:sz w:val="28"/>
          <w:szCs w:val="28"/>
          <w:lang w:eastAsia="da-DK"/>
        </w:rPr>
        <w:t xml:space="preserve"> </w:t>
      </w:r>
    </w:p>
    <w:p w14:paraId="49F39A00" w14:textId="1F9463F8" w:rsidR="00235596" w:rsidRDefault="00235596" w:rsidP="00235596">
      <w:p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Da dette er dit nye hjem, vil det være en god ide, hvis du eller dine pårørende har set boligen inden indflytning, så du kan vælge den rette møblering.</w:t>
      </w:r>
    </w:p>
    <w:p w14:paraId="2C170C47" w14:textId="61615FC8" w:rsidR="007D4E00" w:rsidRDefault="007D4E00" w:rsidP="007D4E00">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Når du flytter ind i lejligheden, skal du selv medbringe alle møbler. Endvidere skal du selv sørge for ophængning af gardiner, lamper, billeder, TV o.a. </w:t>
      </w:r>
    </w:p>
    <w:p w14:paraId="0B3EB85E" w14:textId="77777777" w:rsidR="007D4E00" w:rsidRDefault="007D4E00" w:rsidP="007D4E00">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Generelt frarådes gulvtæpper.</w:t>
      </w:r>
    </w:p>
    <w:p w14:paraId="3C0BEA73" w14:textId="77777777" w:rsidR="0035455C" w:rsidRDefault="0035455C" w:rsidP="007D4E00">
      <w:pPr>
        <w:tabs>
          <w:tab w:val="center" w:pos="4819"/>
          <w:tab w:val="right" w:pos="9638"/>
        </w:tabs>
        <w:spacing w:line="240" w:lineRule="auto"/>
        <w:rPr>
          <w:rFonts w:eastAsia="Times New Roman" w:cs="Arial"/>
          <w:sz w:val="24"/>
          <w:szCs w:val="24"/>
          <w:lang w:eastAsia="da-DK"/>
        </w:rPr>
      </w:pPr>
    </w:p>
    <w:p w14:paraId="0033A6F3" w14:textId="29C9AB39" w:rsidR="007D4E00" w:rsidRDefault="007D4E00" w:rsidP="007D4E00">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Alle bevilgede </w:t>
      </w:r>
      <w:r w:rsidR="0035455C">
        <w:rPr>
          <w:rFonts w:eastAsia="Times New Roman" w:cs="Arial"/>
          <w:sz w:val="24"/>
          <w:szCs w:val="24"/>
          <w:lang w:eastAsia="da-DK"/>
        </w:rPr>
        <w:t xml:space="preserve">personlige </w:t>
      </w:r>
      <w:r>
        <w:rPr>
          <w:rFonts w:eastAsia="Times New Roman" w:cs="Arial"/>
          <w:sz w:val="24"/>
          <w:szCs w:val="24"/>
          <w:lang w:eastAsia="da-DK"/>
        </w:rPr>
        <w:t xml:space="preserve">hjælpemidler skal flyttes med til din nye lejlighed på </w:t>
      </w:r>
      <w:r w:rsidRPr="002650B7">
        <w:rPr>
          <w:rFonts w:eastAsia="Times New Roman" w:cs="Arial"/>
          <w:sz w:val="24"/>
          <w:szCs w:val="24"/>
          <w:lang w:eastAsia="da-DK"/>
        </w:rPr>
        <w:t>Holbergcentret</w:t>
      </w:r>
      <w:r w:rsidR="0035455C">
        <w:rPr>
          <w:rFonts w:eastAsia="Times New Roman" w:cs="Arial"/>
          <w:sz w:val="24"/>
          <w:szCs w:val="24"/>
          <w:lang w:eastAsia="da-DK"/>
        </w:rPr>
        <w:t>/Rosenhuset.</w:t>
      </w:r>
    </w:p>
    <w:p w14:paraId="38BA75E9" w14:textId="644A3B11" w:rsidR="005A49C5" w:rsidRPr="005A49C5" w:rsidRDefault="005A49C5" w:rsidP="007D4E00">
      <w:pPr>
        <w:tabs>
          <w:tab w:val="center" w:pos="4819"/>
          <w:tab w:val="right" w:pos="9638"/>
        </w:tabs>
        <w:spacing w:line="240" w:lineRule="auto"/>
        <w:rPr>
          <w:rFonts w:eastAsia="Times New Roman" w:cs="Arial"/>
          <w:sz w:val="24"/>
          <w:szCs w:val="24"/>
          <w:lang w:eastAsia="da-DK"/>
        </w:rPr>
      </w:pPr>
    </w:p>
    <w:p w14:paraId="4CBA286E" w14:textId="77777777" w:rsidR="005A49C5" w:rsidRPr="005A49C5" w:rsidRDefault="005A49C5" w:rsidP="005A49C5">
      <w:pPr>
        <w:tabs>
          <w:tab w:val="center" w:pos="4819"/>
          <w:tab w:val="right" w:pos="9638"/>
        </w:tabs>
        <w:spacing w:line="240" w:lineRule="auto"/>
        <w:rPr>
          <w:rFonts w:eastAsia="Times New Roman" w:cs="Arial"/>
          <w:b/>
          <w:bCs/>
          <w:sz w:val="24"/>
          <w:szCs w:val="24"/>
          <w:lang w:eastAsia="da-DK"/>
        </w:rPr>
      </w:pPr>
      <w:r w:rsidRPr="005A49C5">
        <w:rPr>
          <w:rFonts w:eastAsia="Times New Roman" w:cs="Arial"/>
          <w:b/>
          <w:bCs/>
          <w:sz w:val="24"/>
          <w:szCs w:val="24"/>
          <w:lang w:eastAsia="da-DK"/>
        </w:rPr>
        <w:t>Vedligehold af lejlighed</w:t>
      </w:r>
    </w:p>
    <w:p w14:paraId="0EC8E9B3" w14:textId="2C66FC2D" w:rsidR="005A49C5" w:rsidRPr="00F15D88" w:rsidRDefault="005A49C5" w:rsidP="007D4E00">
      <w:pPr>
        <w:tabs>
          <w:tab w:val="center" w:pos="4819"/>
          <w:tab w:val="right" w:pos="9638"/>
        </w:tabs>
        <w:spacing w:line="240" w:lineRule="auto"/>
        <w:rPr>
          <w:rFonts w:eastAsia="Times New Roman" w:cs="Arial"/>
          <w:sz w:val="24"/>
          <w:szCs w:val="24"/>
          <w:lang w:eastAsia="da-DK"/>
        </w:rPr>
      </w:pPr>
      <w:r w:rsidRPr="005A49C5">
        <w:rPr>
          <w:rFonts w:eastAsia="Times New Roman" w:cs="Arial"/>
          <w:sz w:val="24"/>
          <w:szCs w:val="24"/>
          <w:lang w:eastAsia="da-DK"/>
        </w:rPr>
        <w:t xml:space="preserve">Du er selv ansvarlig for at vedligeholde lejligheden, mens du bor i den. Det betyder bl.a. rensning af riste i badeværelse og sigte på vandhaner skal du </w:t>
      </w:r>
      <w:r w:rsidR="00435CC7">
        <w:rPr>
          <w:rFonts w:eastAsia="Times New Roman" w:cs="Arial"/>
          <w:sz w:val="24"/>
          <w:szCs w:val="24"/>
          <w:lang w:eastAsia="da-DK"/>
        </w:rPr>
        <w:t xml:space="preserve">selv </w:t>
      </w:r>
      <w:r w:rsidRPr="005A49C5">
        <w:rPr>
          <w:rFonts w:eastAsia="Times New Roman" w:cs="Arial"/>
          <w:sz w:val="24"/>
          <w:szCs w:val="24"/>
          <w:lang w:eastAsia="da-DK"/>
        </w:rPr>
        <w:t>sørge for.</w:t>
      </w:r>
    </w:p>
    <w:p w14:paraId="58985F9D" w14:textId="77777777" w:rsidR="007D4E00" w:rsidRDefault="007D4E00" w:rsidP="007D4E00">
      <w:pPr>
        <w:tabs>
          <w:tab w:val="center" w:pos="4819"/>
          <w:tab w:val="right" w:pos="9638"/>
        </w:tabs>
        <w:spacing w:line="240" w:lineRule="auto"/>
        <w:rPr>
          <w:rFonts w:eastAsia="Times New Roman" w:cs="Arial"/>
          <w:sz w:val="24"/>
          <w:szCs w:val="24"/>
          <w:lang w:eastAsia="da-DK"/>
        </w:rPr>
      </w:pPr>
    </w:p>
    <w:p w14:paraId="6898F1BC" w14:textId="77777777" w:rsidR="007D4E00" w:rsidRPr="00376237" w:rsidRDefault="007D4E00" w:rsidP="007D4E00">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Hvad kan der være brug for, at dine nærmeste tager sig af:</w:t>
      </w:r>
    </w:p>
    <w:p w14:paraId="4E7EB082" w14:textId="77777777" w:rsidR="007D4E00"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Privatøkonomi</w:t>
      </w:r>
    </w:p>
    <w:p w14:paraId="6D4644B0" w14:textId="77777777" w:rsidR="007D4E00" w:rsidRPr="002D7895" w:rsidRDefault="007D4E00" w:rsidP="007D4E00">
      <w:pPr>
        <w:pStyle w:val="Listeafsnit"/>
        <w:numPr>
          <w:ilvl w:val="0"/>
          <w:numId w:val="3"/>
        </w:numPr>
        <w:tabs>
          <w:tab w:val="center" w:pos="4819"/>
          <w:tab w:val="right" w:pos="9638"/>
        </w:tabs>
        <w:spacing w:line="240" w:lineRule="auto"/>
        <w:rPr>
          <w:rFonts w:eastAsia="Times New Roman" w:cs="Arial"/>
          <w:i/>
          <w:sz w:val="24"/>
          <w:szCs w:val="24"/>
          <w:lang w:eastAsia="da-DK"/>
        </w:rPr>
      </w:pPr>
      <w:r>
        <w:rPr>
          <w:rFonts w:eastAsia="Times New Roman" w:cs="Arial"/>
          <w:sz w:val="24"/>
          <w:szCs w:val="24"/>
          <w:lang w:eastAsia="da-DK"/>
        </w:rPr>
        <w:t>Forsikring – ansvar- og indbo. Vi anbefaler at man kontakter sit forsikringsselskab</w:t>
      </w:r>
    </w:p>
    <w:p w14:paraId="3BC60F7F" w14:textId="77777777" w:rsidR="007D4E00"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Avisabonnement</w:t>
      </w:r>
    </w:p>
    <w:p w14:paraId="384D42D8"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Telefon</w:t>
      </w:r>
    </w:p>
    <w:p w14:paraId="070A2BCB" w14:textId="77777777" w:rsidR="007D4E00"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TV – Internet – Stofa har tlf. nr. 88 30 30 30</w:t>
      </w:r>
    </w:p>
    <w:p w14:paraId="2C3EBDA0" w14:textId="77777777" w:rsidR="007D4E00" w:rsidRPr="00C74A86"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C74A86">
        <w:rPr>
          <w:rFonts w:eastAsia="Times New Roman" w:cs="Arial"/>
          <w:sz w:val="24"/>
          <w:szCs w:val="24"/>
          <w:lang w:eastAsia="da-DK"/>
        </w:rPr>
        <w:t>Digital post – evt. fritagelse</w:t>
      </w:r>
    </w:p>
    <w:p w14:paraId="7DFD6369"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Følgeskab til og fra læge, sygehus m.m.</w:t>
      </w:r>
    </w:p>
    <w:p w14:paraId="7CDBAD80"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Kørsel med prøver til læge, f.eks. urinprøver</w:t>
      </w:r>
    </w:p>
    <w:p w14:paraId="04B2AF3B"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Oprydning i skuffer og skabe</w:t>
      </w:r>
    </w:p>
    <w:p w14:paraId="55F91E48"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Pyntning af lejlighed ved højtider</w:t>
      </w:r>
    </w:p>
    <w:p w14:paraId="510BA4AB"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Indkøb af tøj og personlige fornødenheder</w:t>
      </w:r>
    </w:p>
    <w:p w14:paraId="46B91F45"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Indkøb af gaver</w:t>
      </w:r>
    </w:p>
    <w:p w14:paraId="46F16A2A"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Reparation og strygning af beklædning</w:t>
      </w:r>
    </w:p>
    <w:p w14:paraId="3682ADC4"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 xml:space="preserve">At </w:t>
      </w:r>
      <w:r>
        <w:rPr>
          <w:rFonts w:eastAsia="Times New Roman" w:cs="Arial"/>
          <w:sz w:val="24"/>
          <w:szCs w:val="24"/>
          <w:lang w:eastAsia="da-DK"/>
        </w:rPr>
        <w:t>tømme</w:t>
      </w:r>
      <w:r w:rsidRPr="00BA24AF">
        <w:rPr>
          <w:rFonts w:eastAsia="Times New Roman" w:cs="Arial"/>
          <w:sz w:val="24"/>
          <w:szCs w:val="24"/>
          <w:lang w:eastAsia="da-DK"/>
        </w:rPr>
        <w:t xml:space="preserve"> post</w:t>
      </w:r>
      <w:r>
        <w:rPr>
          <w:rFonts w:eastAsia="Times New Roman" w:cs="Arial"/>
          <w:sz w:val="24"/>
          <w:szCs w:val="24"/>
          <w:lang w:eastAsia="da-DK"/>
        </w:rPr>
        <w:t>kasse</w:t>
      </w:r>
      <w:r w:rsidRPr="00BA24AF">
        <w:rPr>
          <w:rFonts w:eastAsia="Times New Roman" w:cs="Arial"/>
          <w:sz w:val="24"/>
          <w:szCs w:val="24"/>
          <w:lang w:eastAsia="da-DK"/>
        </w:rPr>
        <w:t xml:space="preserve"> og handle på breve (Til- /afmelde reklamer hos postvæsenet</w:t>
      </w:r>
      <w:r>
        <w:rPr>
          <w:rFonts w:eastAsia="Times New Roman" w:cs="Arial"/>
          <w:sz w:val="24"/>
          <w:szCs w:val="24"/>
          <w:lang w:eastAsia="da-DK"/>
        </w:rPr>
        <w:t>)</w:t>
      </w:r>
      <w:r w:rsidRPr="00BA24AF">
        <w:rPr>
          <w:rFonts w:eastAsia="Times New Roman" w:cs="Arial"/>
          <w:sz w:val="24"/>
          <w:szCs w:val="24"/>
          <w:lang w:eastAsia="da-DK"/>
        </w:rPr>
        <w:t xml:space="preserve"> </w:t>
      </w:r>
    </w:p>
    <w:p w14:paraId="4E51103E" w14:textId="77777777" w:rsidR="007D4E00" w:rsidRPr="00BA24AF"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Arrangere fødselsdage/fester</w:t>
      </w:r>
    </w:p>
    <w:p w14:paraId="16E904C6" w14:textId="77777777" w:rsidR="007D4E00" w:rsidRDefault="007D4E00" w:rsidP="007D4E00">
      <w:pPr>
        <w:pStyle w:val="Listeafsnit"/>
        <w:numPr>
          <w:ilvl w:val="0"/>
          <w:numId w:val="3"/>
        </w:num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Deltagelse i hverdagen, så den bliver så hjemlig og hyggelig som ønsket</w:t>
      </w:r>
      <w:r>
        <w:rPr>
          <w:rFonts w:eastAsia="Times New Roman" w:cs="Arial"/>
          <w:sz w:val="24"/>
          <w:szCs w:val="24"/>
          <w:lang w:eastAsia="da-DK"/>
        </w:rPr>
        <w:t>.</w:t>
      </w:r>
    </w:p>
    <w:p w14:paraId="0CAEF946" w14:textId="77777777" w:rsidR="00F86B81" w:rsidRPr="00BA24AF" w:rsidRDefault="00F86B81" w:rsidP="00F86B81">
      <w:pPr>
        <w:pStyle w:val="Listeafsnit"/>
        <w:tabs>
          <w:tab w:val="center" w:pos="4819"/>
          <w:tab w:val="right" w:pos="9638"/>
        </w:tabs>
        <w:spacing w:line="240" w:lineRule="auto"/>
        <w:rPr>
          <w:rFonts w:eastAsia="Times New Roman" w:cs="Arial"/>
          <w:sz w:val="24"/>
          <w:szCs w:val="24"/>
          <w:lang w:eastAsia="da-DK"/>
        </w:rPr>
      </w:pPr>
    </w:p>
    <w:p w14:paraId="090CD026" w14:textId="36122BF3" w:rsidR="00B01344" w:rsidRDefault="00B01344" w:rsidP="00B01344">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Rengøring af lejligheden:</w:t>
      </w:r>
    </w:p>
    <w:p w14:paraId="4B9A028B" w14:textId="7EAFFFED" w:rsidR="00B01344" w:rsidRDefault="00B01344" w:rsidP="00B01344">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På Holbergcentret</w:t>
      </w:r>
      <w:r w:rsidRPr="00F15D88">
        <w:rPr>
          <w:rFonts w:eastAsia="Times New Roman" w:cs="Arial"/>
          <w:sz w:val="24"/>
          <w:szCs w:val="24"/>
          <w:lang w:eastAsia="da-DK"/>
        </w:rPr>
        <w:t xml:space="preserve"> </w:t>
      </w:r>
      <w:r>
        <w:rPr>
          <w:rFonts w:eastAsia="Times New Roman" w:cs="Arial"/>
          <w:sz w:val="24"/>
          <w:szCs w:val="24"/>
          <w:lang w:eastAsia="da-DK"/>
        </w:rPr>
        <w:t xml:space="preserve">varetages den almindelige rengøring af </w:t>
      </w:r>
      <w:r w:rsidR="006774A9">
        <w:rPr>
          <w:rFonts w:eastAsia="Times New Roman" w:cs="Arial"/>
          <w:sz w:val="24"/>
          <w:szCs w:val="24"/>
          <w:lang w:eastAsia="da-DK"/>
        </w:rPr>
        <w:t>en medarbejder</w:t>
      </w:r>
      <w:r>
        <w:rPr>
          <w:rFonts w:eastAsia="Times New Roman" w:cs="Arial"/>
          <w:sz w:val="24"/>
          <w:szCs w:val="24"/>
          <w:lang w:eastAsia="da-DK"/>
        </w:rPr>
        <w:t xml:space="preserve"> som er uddannet SSH. Der bliver rengjort hver 3. uge. </w:t>
      </w:r>
      <w:r w:rsidR="000D3F29">
        <w:rPr>
          <w:rFonts w:eastAsia="Times New Roman" w:cs="Arial"/>
          <w:sz w:val="24"/>
          <w:szCs w:val="24"/>
          <w:lang w:eastAsia="da-DK"/>
        </w:rPr>
        <w:t>Du skal selv have støvsuger/Moppe og svanemærkede rengøringsmidler</w:t>
      </w:r>
      <w:r w:rsidR="00FB553C">
        <w:rPr>
          <w:rFonts w:eastAsia="Times New Roman" w:cs="Arial"/>
          <w:sz w:val="24"/>
          <w:szCs w:val="24"/>
          <w:lang w:eastAsia="da-DK"/>
        </w:rPr>
        <w:t xml:space="preserve"> til rådighed. Du</w:t>
      </w:r>
      <w:r>
        <w:rPr>
          <w:rFonts w:eastAsia="Times New Roman" w:cs="Arial"/>
          <w:sz w:val="24"/>
          <w:szCs w:val="24"/>
          <w:lang w:eastAsia="da-DK"/>
        </w:rPr>
        <w:t xml:space="preserve"> er velkommen til at tilkøbe ekstra rengøring hos private udbydere</w:t>
      </w:r>
      <w:r w:rsidR="00B122E1">
        <w:rPr>
          <w:rFonts w:eastAsia="Times New Roman" w:cs="Arial"/>
          <w:sz w:val="24"/>
          <w:szCs w:val="24"/>
          <w:lang w:eastAsia="da-DK"/>
        </w:rPr>
        <w:t>, såfremt du ønsker dette. Kontakten formidler du selv.</w:t>
      </w:r>
    </w:p>
    <w:p w14:paraId="0C88F0C1" w14:textId="1DFFE877" w:rsidR="00327889" w:rsidRPr="002D7895" w:rsidRDefault="00327889" w:rsidP="00327889">
      <w:pPr>
        <w:shd w:val="clear" w:color="auto" w:fill="FFFFFF" w:themeFill="background1"/>
        <w:tabs>
          <w:tab w:val="center" w:pos="4819"/>
          <w:tab w:val="right" w:pos="9638"/>
        </w:tabs>
        <w:spacing w:line="240" w:lineRule="auto"/>
        <w:rPr>
          <w:rFonts w:eastAsia="Times New Roman" w:cs="Arial"/>
          <w:sz w:val="24"/>
          <w:szCs w:val="24"/>
          <w:lang w:eastAsia="da-DK"/>
        </w:rPr>
      </w:pPr>
      <w:r w:rsidRPr="002D7895">
        <w:rPr>
          <w:rFonts w:eastAsia="Times New Roman" w:cs="Arial"/>
          <w:sz w:val="24"/>
          <w:szCs w:val="24"/>
          <w:lang w:eastAsia="da-DK"/>
        </w:rPr>
        <w:t>Fælle</w:t>
      </w:r>
      <w:r>
        <w:rPr>
          <w:rFonts w:eastAsia="Times New Roman" w:cs="Arial"/>
          <w:sz w:val="24"/>
          <w:szCs w:val="24"/>
          <w:lang w:eastAsia="da-DK"/>
        </w:rPr>
        <w:t>sarealer og gange renholdes af Sorø kommunes TMD (Teknik Miljø og Drift)</w:t>
      </w:r>
      <w:r w:rsidR="00823858">
        <w:rPr>
          <w:rFonts w:eastAsia="Times New Roman" w:cs="Arial"/>
          <w:sz w:val="24"/>
          <w:szCs w:val="24"/>
          <w:lang w:eastAsia="da-DK"/>
        </w:rPr>
        <w:t xml:space="preserve">. </w:t>
      </w:r>
    </w:p>
    <w:p w14:paraId="7C88E6AA" w14:textId="3EF26477" w:rsidR="00327889" w:rsidRDefault="00327889" w:rsidP="00327889">
      <w:pPr>
        <w:shd w:val="clear" w:color="auto" w:fill="FFFFFF" w:themeFill="background1"/>
        <w:tabs>
          <w:tab w:val="center" w:pos="4819"/>
          <w:tab w:val="right" w:pos="9638"/>
        </w:tabs>
        <w:spacing w:line="240" w:lineRule="auto"/>
        <w:rPr>
          <w:rFonts w:eastAsia="Times New Roman" w:cs="Arial"/>
          <w:sz w:val="24"/>
          <w:szCs w:val="24"/>
          <w:lang w:eastAsia="da-DK"/>
        </w:rPr>
      </w:pPr>
    </w:p>
    <w:p w14:paraId="45F3D66D" w14:textId="71ED4302" w:rsidR="00613CC4" w:rsidRDefault="00613CC4" w:rsidP="00613CC4">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Vask af privat tøj</w:t>
      </w:r>
    </w:p>
    <w:p w14:paraId="3675DBE8" w14:textId="19CF3C2B" w:rsidR="00613CC4" w:rsidRDefault="00613CC4" w:rsidP="00613CC4">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Der er mulighed for, at </w:t>
      </w:r>
      <w:r w:rsidR="00C3702A">
        <w:rPr>
          <w:rFonts w:eastAsia="Times New Roman" w:cs="Arial"/>
          <w:sz w:val="24"/>
          <w:szCs w:val="24"/>
          <w:lang w:eastAsia="da-DK"/>
        </w:rPr>
        <w:t>du</w:t>
      </w:r>
      <w:r>
        <w:rPr>
          <w:rFonts w:eastAsia="Times New Roman" w:cs="Arial"/>
          <w:sz w:val="24"/>
          <w:szCs w:val="24"/>
          <w:lang w:eastAsia="da-DK"/>
        </w:rPr>
        <w:t xml:space="preserve"> kan få vasket sit tøj/linned mod betaling. I Sorø Sundhed og Omsorg bruger vi De Forenede Dampvaskerier</w:t>
      </w:r>
      <w:r w:rsidR="00C3702A">
        <w:rPr>
          <w:rFonts w:eastAsia="Times New Roman" w:cs="Arial"/>
          <w:sz w:val="24"/>
          <w:szCs w:val="24"/>
          <w:lang w:eastAsia="da-DK"/>
        </w:rPr>
        <w:t xml:space="preserve"> (DFD)</w:t>
      </w:r>
      <w:r>
        <w:rPr>
          <w:rFonts w:eastAsia="Times New Roman" w:cs="Arial"/>
          <w:sz w:val="24"/>
          <w:szCs w:val="24"/>
          <w:lang w:eastAsia="da-DK"/>
        </w:rPr>
        <w:t>.</w:t>
      </w:r>
    </w:p>
    <w:p w14:paraId="6282119F" w14:textId="3BED7686" w:rsidR="00613CC4" w:rsidRDefault="00613CC4" w:rsidP="00613CC4">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lastRenderedPageBreak/>
        <w:t xml:space="preserve">Tilmelding- og samtykke til ordningen </w:t>
      </w:r>
      <w:r w:rsidR="00C3702A">
        <w:rPr>
          <w:rFonts w:eastAsia="Times New Roman" w:cs="Arial"/>
          <w:sz w:val="24"/>
          <w:szCs w:val="24"/>
          <w:lang w:eastAsia="da-DK"/>
        </w:rPr>
        <w:t>kan</w:t>
      </w:r>
      <w:r>
        <w:rPr>
          <w:rFonts w:eastAsia="Times New Roman" w:cs="Arial"/>
          <w:sz w:val="24"/>
          <w:szCs w:val="24"/>
          <w:lang w:eastAsia="da-DK"/>
        </w:rPr>
        <w:t xml:space="preserve"> modtages og underskrives </w:t>
      </w:r>
      <w:r w:rsidR="00C3702A">
        <w:rPr>
          <w:rFonts w:eastAsia="Times New Roman" w:cs="Arial"/>
          <w:sz w:val="24"/>
          <w:szCs w:val="24"/>
          <w:lang w:eastAsia="da-DK"/>
        </w:rPr>
        <w:t>i forbindelse med</w:t>
      </w:r>
      <w:r>
        <w:rPr>
          <w:rFonts w:eastAsia="Times New Roman" w:cs="Arial"/>
          <w:sz w:val="24"/>
          <w:szCs w:val="24"/>
          <w:lang w:eastAsia="da-DK"/>
        </w:rPr>
        <w:t xml:space="preserve"> lejekontrakt</w:t>
      </w:r>
      <w:r w:rsidR="00C3702A">
        <w:rPr>
          <w:rFonts w:eastAsia="Times New Roman" w:cs="Arial"/>
          <w:sz w:val="24"/>
          <w:szCs w:val="24"/>
          <w:lang w:eastAsia="da-DK"/>
        </w:rPr>
        <w:t>en</w:t>
      </w:r>
      <w:r>
        <w:rPr>
          <w:rFonts w:eastAsia="Times New Roman" w:cs="Arial"/>
          <w:sz w:val="24"/>
          <w:szCs w:val="24"/>
          <w:lang w:eastAsia="da-DK"/>
        </w:rPr>
        <w:t>.</w:t>
      </w:r>
    </w:p>
    <w:p w14:paraId="32EADF66" w14:textId="4F0900FD" w:rsidR="00613CC4" w:rsidRDefault="00613CC4" w:rsidP="00613CC4">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Reparationer og rensning af tøj, og tøj der skal vaskes specielt, kan tilkøbes ved </w:t>
      </w:r>
      <w:r w:rsidR="00D73293">
        <w:rPr>
          <w:rFonts w:eastAsia="Times New Roman" w:cs="Arial"/>
          <w:sz w:val="24"/>
          <w:szCs w:val="24"/>
          <w:lang w:eastAsia="da-DK"/>
        </w:rPr>
        <w:t>DFD</w:t>
      </w:r>
      <w:r>
        <w:rPr>
          <w:rFonts w:eastAsia="Times New Roman" w:cs="Arial"/>
          <w:sz w:val="24"/>
          <w:szCs w:val="24"/>
          <w:lang w:eastAsia="da-DK"/>
        </w:rPr>
        <w:t>. Specialvask kræver tilmelding til PBS.</w:t>
      </w:r>
    </w:p>
    <w:p w14:paraId="601E5ACA" w14:textId="082BD731" w:rsidR="00613CC4" w:rsidRDefault="00D73293" w:rsidP="00613CC4">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Ved n</w:t>
      </w:r>
      <w:r w:rsidR="00613CC4">
        <w:rPr>
          <w:rFonts w:eastAsia="Times New Roman" w:cs="Arial"/>
          <w:sz w:val="24"/>
          <w:szCs w:val="24"/>
          <w:lang w:eastAsia="da-DK"/>
        </w:rPr>
        <w:t xml:space="preserve">ormalvask ved </w:t>
      </w:r>
      <w:r>
        <w:rPr>
          <w:rFonts w:eastAsia="Times New Roman" w:cs="Arial"/>
          <w:sz w:val="24"/>
          <w:szCs w:val="24"/>
          <w:lang w:eastAsia="da-DK"/>
        </w:rPr>
        <w:t>DFD</w:t>
      </w:r>
      <w:r w:rsidR="00613CC4">
        <w:rPr>
          <w:rFonts w:eastAsia="Times New Roman" w:cs="Arial"/>
          <w:sz w:val="24"/>
          <w:szCs w:val="24"/>
          <w:lang w:eastAsia="da-DK"/>
        </w:rPr>
        <w:t xml:space="preserve"> skal </w:t>
      </w:r>
      <w:r>
        <w:rPr>
          <w:rFonts w:eastAsia="Times New Roman" w:cs="Arial"/>
          <w:sz w:val="24"/>
          <w:szCs w:val="24"/>
          <w:lang w:eastAsia="da-DK"/>
        </w:rPr>
        <w:t xml:space="preserve">tøjet </w:t>
      </w:r>
      <w:r w:rsidR="00613CC4">
        <w:rPr>
          <w:rFonts w:eastAsia="Times New Roman" w:cs="Arial"/>
          <w:sz w:val="24"/>
          <w:szCs w:val="24"/>
          <w:lang w:eastAsia="da-DK"/>
        </w:rPr>
        <w:t xml:space="preserve">kunne tåle </w:t>
      </w:r>
      <w:r>
        <w:rPr>
          <w:rFonts w:eastAsia="Times New Roman" w:cs="Arial"/>
          <w:sz w:val="24"/>
          <w:szCs w:val="24"/>
          <w:lang w:eastAsia="da-DK"/>
        </w:rPr>
        <w:t xml:space="preserve">at tørretumbles. </w:t>
      </w:r>
      <w:r w:rsidR="00613CC4">
        <w:rPr>
          <w:rFonts w:eastAsia="Times New Roman" w:cs="Arial"/>
          <w:sz w:val="24"/>
          <w:szCs w:val="24"/>
          <w:lang w:eastAsia="da-DK"/>
        </w:rPr>
        <w:t>Der er også mulig</w:t>
      </w:r>
      <w:r>
        <w:rPr>
          <w:rFonts w:eastAsia="Times New Roman" w:cs="Arial"/>
          <w:sz w:val="24"/>
          <w:szCs w:val="24"/>
          <w:lang w:eastAsia="da-DK"/>
        </w:rPr>
        <w:t>hed for,</w:t>
      </w:r>
      <w:r w:rsidR="00613CC4">
        <w:rPr>
          <w:rFonts w:eastAsia="Times New Roman" w:cs="Arial"/>
          <w:sz w:val="24"/>
          <w:szCs w:val="24"/>
          <w:lang w:eastAsia="da-DK"/>
        </w:rPr>
        <w:t xml:space="preserve"> at pårørende kan varetage opgaven omkring vasketøj.</w:t>
      </w:r>
      <w:r>
        <w:rPr>
          <w:rFonts w:eastAsia="Times New Roman" w:cs="Arial"/>
          <w:sz w:val="24"/>
          <w:szCs w:val="24"/>
          <w:lang w:eastAsia="da-DK"/>
        </w:rPr>
        <w:t xml:space="preserve"> Personalet er behjælpelig ift. at pakke tøjet til vask og hjælpe med at lægge på plads, såfremt du ikke selv har mulighed for det.</w:t>
      </w:r>
    </w:p>
    <w:p w14:paraId="14EB1D10" w14:textId="1AC6B360" w:rsidR="00D73293" w:rsidRDefault="00D73293" w:rsidP="00613CC4">
      <w:pPr>
        <w:tabs>
          <w:tab w:val="center" w:pos="4819"/>
          <w:tab w:val="right" w:pos="9638"/>
        </w:tabs>
        <w:spacing w:line="240" w:lineRule="auto"/>
        <w:rPr>
          <w:rFonts w:eastAsia="Times New Roman" w:cs="Arial"/>
          <w:sz w:val="24"/>
          <w:szCs w:val="24"/>
          <w:lang w:eastAsia="da-DK"/>
        </w:rPr>
      </w:pPr>
    </w:p>
    <w:p w14:paraId="3CA2C2B7" w14:textId="77777777" w:rsidR="0052433D" w:rsidRPr="00376237" w:rsidRDefault="0052433D" w:rsidP="0052433D">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Medicin</w:t>
      </w:r>
    </w:p>
    <w:p w14:paraId="4B14C903" w14:textId="77777777" w:rsidR="0052433D" w:rsidRDefault="0052433D" w:rsidP="0052433D">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Medicin ordineres af egen læge, og administreres af dig selv eller med hjælp fra plejepersonalet.</w:t>
      </w:r>
    </w:p>
    <w:p w14:paraId="77704C75" w14:textId="77777777" w:rsidR="0052433D" w:rsidRDefault="0052433D" w:rsidP="0052433D">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Når det er muligt vælges der dosisdispensering, hvor det er apoteket der, mod betaling, pakker og sender medicinen ud til plejecentret.</w:t>
      </w:r>
    </w:p>
    <w:p w14:paraId="2A321293" w14:textId="77777777" w:rsidR="0052433D" w:rsidRDefault="0052433D" w:rsidP="0052433D">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Apoteket opkræver gebyr for udbringning af al medicin. Ved akut afhentning af medicin vil det være dine pårørende der skal hente medicinen på apoteket. </w:t>
      </w:r>
    </w:p>
    <w:p w14:paraId="53DC2511" w14:textId="77777777" w:rsidR="00D73293" w:rsidRDefault="00D73293" w:rsidP="00613CC4">
      <w:pPr>
        <w:tabs>
          <w:tab w:val="center" w:pos="4819"/>
          <w:tab w:val="right" w:pos="9638"/>
        </w:tabs>
        <w:spacing w:line="240" w:lineRule="auto"/>
        <w:rPr>
          <w:rFonts w:eastAsia="Times New Roman" w:cs="Arial"/>
          <w:sz w:val="24"/>
          <w:szCs w:val="24"/>
          <w:lang w:eastAsia="da-DK"/>
        </w:rPr>
      </w:pPr>
    </w:p>
    <w:p w14:paraId="2E31A57F" w14:textId="15D931C2" w:rsidR="00595A55" w:rsidRPr="00376237" w:rsidRDefault="00595A55" w:rsidP="00595A55">
      <w:pPr>
        <w:tabs>
          <w:tab w:val="center" w:pos="4819"/>
          <w:tab w:val="right" w:pos="9638"/>
        </w:tabs>
        <w:spacing w:line="240" w:lineRule="auto"/>
        <w:rPr>
          <w:rFonts w:eastAsia="Times New Roman" w:cs="Arial"/>
          <w:b/>
          <w:sz w:val="28"/>
          <w:szCs w:val="28"/>
          <w:lang w:eastAsia="da-DK"/>
        </w:rPr>
      </w:pPr>
      <w:r>
        <w:rPr>
          <w:rFonts w:eastAsia="Times New Roman" w:cs="Arial"/>
          <w:b/>
          <w:sz w:val="28"/>
          <w:szCs w:val="28"/>
          <w:lang w:eastAsia="da-DK"/>
        </w:rPr>
        <w:t>Indkøb</w:t>
      </w:r>
    </w:p>
    <w:p w14:paraId="1ACBD5B2" w14:textId="520E5EB2" w:rsidR="00235596" w:rsidRDefault="00595A55" w:rsidP="00235596">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Alle indkøb varetages af pårørende</w:t>
      </w:r>
    </w:p>
    <w:p w14:paraId="4932358B" w14:textId="77777777" w:rsidR="005B5627" w:rsidRDefault="005B5627" w:rsidP="00BE137F">
      <w:pPr>
        <w:spacing w:line="240" w:lineRule="auto"/>
        <w:rPr>
          <w:rFonts w:eastAsia="Times New Roman" w:cs="Arial"/>
          <w:sz w:val="24"/>
          <w:szCs w:val="24"/>
          <w:lang w:eastAsia="da-DK"/>
        </w:rPr>
      </w:pPr>
    </w:p>
    <w:p w14:paraId="1A1812CE" w14:textId="7B8DC606" w:rsidR="00595A55" w:rsidRDefault="00595A55" w:rsidP="00595A55">
      <w:pPr>
        <w:spacing w:line="240" w:lineRule="auto"/>
        <w:rPr>
          <w:rFonts w:eastAsia="Times New Roman" w:cs="Arial"/>
          <w:sz w:val="28"/>
          <w:szCs w:val="28"/>
          <w:lang w:eastAsia="da-DK"/>
        </w:rPr>
      </w:pPr>
      <w:r>
        <w:rPr>
          <w:rFonts w:eastAsia="Times New Roman" w:cs="Arial"/>
          <w:b/>
          <w:sz w:val="28"/>
          <w:szCs w:val="28"/>
          <w:lang w:eastAsia="da-DK"/>
        </w:rPr>
        <w:t>Maden her på plejecentret</w:t>
      </w:r>
    </w:p>
    <w:p w14:paraId="254F9221" w14:textId="5668C404" w:rsidR="00595A55" w:rsidRPr="00595A55" w:rsidRDefault="00595A55" w:rsidP="00595A55">
      <w:pPr>
        <w:spacing w:line="240" w:lineRule="auto"/>
        <w:rPr>
          <w:rFonts w:eastAsia="Times New Roman" w:cs="Arial"/>
          <w:sz w:val="24"/>
          <w:szCs w:val="24"/>
          <w:lang w:eastAsia="da-DK"/>
        </w:rPr>
      </w:pPr>
      <w:r>
        <w:rPr>
          <w:rFonts w:eastAsia="Times New Roman" w:cs="Arial"/>
          <w:sz w:val="24"/>
          <w:szCs w:val="24"/>
          <w:lang w:eastAsia="da-DK"/>
        </w:rPr>
        <w:t>Døgnkost består af morgenmad, frokost, aftensmad og alle mellemmåltider.</w:t>
      </w:r>
      <w:r w:rsidR="00CC015F">
        <w:rPr>
          <w:rFonts w:eastAsia="Times New Roman" w:cs="Arial"/>
          <w:sz w:val="24"/>
          <w:szCs w:val="24"/>
          <w:lang w:eastAsia="da-DK"/>
        </w:rPr>
        <w:t xml:space="preserve"> </w:t>
      </w:r>
      <w:r w:rsidR="00CC015F" w:rsidRPr="00533DCA">
        <w:rPr>
          <w:rFonts w:eastAsia="Times New Roman" w:cs="Arial"/>
          <w:sz w:val="24"/>
          <w:szCs w:val="24"/>
          <w:lang w:eastAsia="da-DK"/>
        </w:rPr>
        <w:t>Plejecentret modtager den varme mad fra køkkenet på Lundebo.</w:t>
      </w:r>
    </w:p>
    <w:p w14:paraId="78A5B95A" w14:textId="472F2165" w:rsidR="00595A55" w:rsidRDefault="00595A55" w:rsidP="00595A55">
      <w:pPr>
        <w:tabs>
          <w:tab w:val="center" w:pos="4819"/>
          <w:tab w:val="right" w:pos="9638"/>
        </w:tabs>
        <w:spacing w:line="240" w:lineRule="auto"/>
        <w:rPr>
          <w:rFonts w:eastAsia="Times New Roman" w:cs="Arial"/>
          <w:sz w:val="24"/>
          <w:szCs w:val="24"/>
          <w:lang w:eastAsia="da-DK"/>
        </w:rPr>
      </w:pPr>
      <w:r w:rsidRPr="00BA24AF">
        <w:rPr>
          <w:rFonts w:eastAsia="Times New Roman" w:cs="Arial"/>
          <w:sz w:val="24"/>
          <w:szCs w:val="24"/>
          <w:lang w:eastAsia="da-DK"/>
        </w:rPr>
        <w:t>Ved ændringer eller afbestillinger aft</w:t>
      </w:r>
      <w:r>
        <w:rPr>
          <w:rFonts w:eastAsia="Times New Roman" w:cs="Arial"/>
          <w:sz w:val="24"/>
          <w:szCs w:val="24"/>
          <w:lang w:eastAsia="da-DK"/>
        </w:rPr>
        <w:t xml:space="preserve">ales dette med plejepersonalet senest dagen før inden kl. 10.00. </w:t>
      </w:r>
      <w:r w:rsidR="004A05CA">
        <w:rPr>
          <w:rFonts w:eastAsia="Times New Roman" w:cs="Arial"/>
          <w:sz w:val="24"/>
          <w:szCs w:val="24"/>
          <w:lang w:eastAsia="da-DK"/>
        </w:rPr>
        <w:br/>
      </w:r>
      <w:r>
        <w:rPr>
          <w:rFonts w:eastAsia="Times New Roman" w:cs="Arial"/>
          <w:sz w:val="24"/>
          <w:szCs w:val="24"/>
          <w:lang w:eastAsia="da-DK"/>
        </w:rPr>
        <w:t>Der betales</w:t>
      </w:r>
      <w:r w:rsidRPr="00BA24AF">
        <w:rPr>
          <w:rFonts w:eastAsia="Times New Roman" w:cs="Arial"/>
          <w:sz w:val="24"/>
          <w:szCs w:val="24"/>
          <w:lang w:eastAsia="da-DK"/>
        </w:rPr>
        <w:t xml:space="preserve"> et fast beløb for døgnkosten hver måned - fratrukket evt. afbestillinger. Dine gæster kan spise med </w:t>
      </w:r>
      <w:r>
        <w:rPr>
          <w:rFonts w:eastAsia="Times New Roman" w:cs="Arial"/>
          <w:sz w:val="24"/>
          <w:szCs w:val="24"/>
          <w:lang w:eastAsia="da-DK"/>
        </w:rPr>
        <w:t xml:space="preserve">mod betaling og forudbestilling senest dagen før inden kl. 10.00. </w:t>
      </w:r>
      <w:r w:rsidRPr="002D7895">
        <w:rPr>
          <w:rFonts w:eastAsia="Times New Roman" w:cs="Arial"/>
          <w:sz w:val="24"/>
          <w:szCs w:val="24"/>
          <w:lang w:eastAsia="da-DK"/>
        </w:rPr>
        <w:t>Måltiderne</w:t>
      </w:r>
      <w:r>
        <w:rPr>
          <w:rFonts w:eastAsia="Times New Roman" w:cs="Arial"/>
          <w:sz w:val="24"/>
          <w:szCs w:val="24"/>
          <w:lang w:eastAsia="da-DK"/>
        </w:rPr>
        <w:t xml:space="preserve"> kan</w:t>
      </w:r>
      <w:r w:rsidRPr="002D7895">
        <w:rPr>
          <w:rFonts w:eastAsia="Times New Roman" w:cs="Arial"/>
          <w:sz w:val="24"/>
          <w:szCs w:val="24"/>
          <w:lang w:eastAsia="da-DK"/>
        </w:rPr>
        <w:t xml:space="preserve"> indtages i fællesskab eller i egen bolig.</w:t>
      </w:r>
    </w:p>
    <w:p w14:paraId="7620F914" w14:textId="6A0068DA" w:rsidR="0021347C" w:rsidRDefault="0021347C" w:rsidP="00595A55">
      <w:pPr>
        <w:tabs>
          <w:tab w:val="center" w:pos="4819"/>
          <w:tab w:val="right" w:pos="9638"/>
        </w:tabs>
        <w:spacing w:line="240" w:lineRule="auto"/>
        <w:rPr>
          <w:rFonts w:eastAsia="Times New Roman" w:cs="Arial"/>
          <w:sz w:val="24"/>
          <w:szCs w:val="24"/>
          <w:lang w:eastAsia="da-DK"/>
        </w:rPr>
      </w:pPr>
    </w:p>
    <w:p w14:paraId="5F127A0A" w14:textId="77777777" w:rsidR="0021347C" w:rsidRPr="0021347C" w:rsidRDefault="0021347C" w:rsidP="0021347C">
      <w:pPr>
        <w:tabs>
          <w:tab w:val="center" w:pos="4819"/>
          <w:tab w:val="right" w:pos="9638"/>
        </w:tabs>
        <w:spacing w:line="240" w:lineRule="auto"/>
        <w:rPr>
          <w:rFonts w:eastAsia="Times New Roman" w:cs="Arial"/>
          <w:sz w:val="24"/>
          <w:szCs w:val="24"/>
          <w:lang w:eastAsia="da-DK"/>
        </w:rPr>
      </w:pPr>
      <w:r w:rsidRPr="0021347C">
        <w:rPr>
          <w:rFonts w:eastAsia="Times New Roman" w:cs="Arial"/>
          <w:sz w:val="24"/>
          <w:szCs w:val="24"/>
          <w:lang w:eastAsia="da-DK"/>
        </w:rPr>
        <w:t>Du kan også selv stå for kosten og lave mad til dig selv.</w:t>
      </w:r>
    </w:p>
    <w:p w14:paraId="2CC36550" w14:textId="60D4E6DA" w:rsidR="0021347C" w:rsidRPr="0021347C" w:rsidRDefault="0021347C" w:rsidP="00595A55">
      <w:pPr>
        <w:tabs>
          <w:tab w:val="center" w:pos="4819"/>
          <w:tab w:val="right" w:pos="9638"/>
        </w:tabs>
        <w:spacing w:line="240" w:lineRule="auto"/>
        <w:rPr>
          <w:rFonts w:eastAsia="Times New Roman" w:cs="Arial"/>
          <w:sz w:val="24"/>
          <w:szCs w:val="24"/>
          <w:lang w:eastAsia="da-DK"/>
        </w:rPr>
      </w:pPr>
      <w:r w:rsidRPr="0021347C">
        <w:rPr>
          <w:rFonts w:eastAsia="Times New Roman" w:cs="Arial"/>
          <w:sz w:val="24"/>
          <w:szCs w:val="24"/>
          <w:lang w:eastAsia="da-DK"/>
        </w:rPr>
        <w:t>Personalet kan ikke være behjælpelig med at lave mad i egen bolig.</w:t>
      </w:r>
    </w:p>
    <w:p w14:paraId="0CA7D18B" w14:textId="77777777" w:rsidR="005B5627" w:rsidRDefault="005B5627" w:rsidP="00BE137F">
      <w:pPr>
        <w:spacing w:line="240" w:lineRule="auto"/>
        <w:rPr>
          <w:rFonts w:eastAsia="Times New Roman" w:cs="Arial"/>
          <w:sz w:val="24"/>
          <w:szCs w:val="24"/>
          <w:lang w:eastAsia="da-DK"/>
        </w:rPr>
      </w:pPr>
    </w:p>
    <w:p w14:paraId="3FCA3DFB" w14:textId="77777777" w:rsidR="00BA1D1F" w:rsidRPr="00376237" w:rsidRDefault="00BA1D1F" w:rsidP="00BA1D1F">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APV – Arbejdsplads Vurdering i private hjem:</w:t>
      </w:r>
    </w:p>
    <w:p w14:paraId="4CB8A112" w14:textId="77777777" w:rsidR="00BA1D1F" w:rsidRDefault="00BA1D1F"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Plejecentret er omfattet af arbejdsmiljøloven, der foreskriver at arbejdet i beboerens lejlighed skal planlægges og udføres således, at det er sikkerheds- og sundhedsmæssigt forsvarligt. Derfor skal der i samarbejde med borgeren udarbejdes en APV. APV’en er et redskab til forebyggelse af arbejdsskader hos personalet ved udførelse af pleje- og rengøringsopgaver for borgere på Holbergcentret</w:t>
      </w:r>
      <w:r w:rsidRPr="003C4B40">
        <w:rPr>
          <w:rFonts w:eastAsia="Times New Roman" w:cs="Arial"/>
          <w:color w:val="4F81BD" w:themeColor="accent1"/>
          <w:sz w:val="24"/>
          <w:szCs w:val="24"/>
          <w:lang w:eastAsia="da-DK"/>
        </w:rPr>
        <w:t>.</w:t>
      </w:r>
    </w:p>
    <w:p w14:paraId="6208160A" w14:textId="77777777" w:rsidR="00BA1D1F" w:rsidRDefault="00BA1D1F" w:rsidP="00BA1D1F">
      <w:pPr>
        <w:tabs>
          <w:tab w:val="center" w:pos="4819"/>
          <w:tab w:val="right" w:pos="9638"/>
        </w:tabs>
        <w:spacing w:line="240" w:lineRule="auto"/>
        <w:rPr>
          <w:rFonts w:eastAsia="Times New Roman" w:cs="Arial"/>
          <w:sz w:val="24"/>
          <w:szCs w:val="24"/>
          <w:lang w:eastAsia="da-DK"/>
        </w:rPr>
      </w:pPr>
    </w:p>
    <w:p w14:paraId="6B426A0D" w14:textId="77777777" w:rsidR="00BA1D1F" w:rsidRDefault="00BA1D1F"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APV omhandler følgende forhold:</w:t>
      </w:r>
    </w:p>
    <w:p w14:paraId="6DEB6E8E" w14:textId="77777777" w:rsidR="00BA1D1F" w:rsidRDefault="00BA1D1F" w:rsidP="00BA1D1F">
      <w:pPr>
        <w:pStyle w:val="Listeafsnit"/>
        <w:numPr>
          <w:ilvl w:val="0"/>
          <w:numId w:val="4"/>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Forebyggelse af ulykker</w:t>
      </w:r>
    </w:p>
    <w:p w14:paraId="7BFD24E9" w14:textId="77777777" w:rsidR="00BA1D1F" w:rsidRDefault="00BA1D1F" w:rsidP="00BA1D1F">
      <w:pPr>
        <w:pStyle w:val="Listeafsnit"/>
        <w:numPr>
          <w:ilvl w:val="0"/>
          <w:numId w:val="4"/>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Boligens indretning</w:t>
      </w:r>
    </w:p>
    <w:p w14:paraId="397DEB11" w14:textId="77777777" w:rsidR="00BA1D1F" w:rsidRDefault="00BA1D1F" w:rsidP="00BA1D1F">
      <w:pPr>
        <w:pStyle w:val="Listeafsnit"/>
        <w:numPr>
          <w:ilvl w:val="0"/>
          <w:numId w:val="4"/>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Forflytninger og hjælpemidler</w:t>
      </w:r>
    </w:p>
    <w:p w14:paraId="2EAFBEB9" w14:textId="77777777" w:rsidR="00BA1D1F" w:rsidRDefault="00BA1D1F" w:rsidP="00BA1D1F">
      <w:pPr>
        <w:pStyle w:val="Listeafsnit"/>
        <w:numPr>
          <w:ilvl w:val="0"/>
          <w:numId w:val="4"/>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Rengøring</w:t>
      </w:r>
    </w:p>
    <w:p w14:paraId="273486FD" w14:textId="77777777" w:rsidR="00BA1D1F" w:rsidRDefault="00BA1D1F" w:rsidP="00BA1D1F">
      <w:pPr>
        <w:pStyle w:val="Listeafsnit"/>
        <w:numPr>
          <w:ilvl w:val="0"/>
          <w:numId w:val="4"/>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Samarbejde.</w:t>
      </w:r>
    </w:p>
    <w:p w14:paraId="252B7233" w14:textId="77777777" w:rsidR="00BA1D1F" w:rsidRPr="00406007" w:rsidRDefault="00BA1D1F" w:rsidP="00BA1D1F">
      <w:pPr>
        <w:tabs>
          <w:tab w:val="center" w:pos="4819"/>
          <w:tab w:val="right" w:pos="9638"/>
        </w:tabs>
        <w:spacing w:line="240" w:lineRule="auto"/>
        <w:ind w:left="495"/>
        <w:rPr>
          <w:rFonts w:eastAsia="Times New Roman" w:cs="Arial"/>
          <w:sz w:val="24"/>
          <w:szCs w:val="24"/>
          <w:lang w:eastAsia="da-DK"/>
        </w:rPr>
      </w:pPr>
    </w:p>
    <w:p w14:paraId="0EC8E3A6" w14:textId="77777777" w:rsidR="00BA1D1F" w:rsidRDefault="00BA1D1F"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Dette medfører nogle krav til indretningen af lejligheden. Ved behov for personlig pleje og hjælpemidler, er der krav om eks. 75 cm plads omkring sengen på begge sider, ingen gulvtæpper ved brug af hjælpemidler. Dette gælder også ved toilet, vask og bruser. Hjælpemidler, som kørestol, lift o. lign. skal opbevares i lejligheden.</w:t>
      </w:r>
    </w:p>
    <w:p w14:paraId="4BD217F8" w14:textId="77777777" w:rsidR="00BA1D1F" w:rsidRDefault="00BA1D1F"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Får man brug for personlig pleje i sengen skal der, af hensyn til plejepersonalet, søges om plejeseng.</w:t>
      </w:r>
    </w:p>
    <w:p w14:paraId="729D1212" w14:textId="1D69116A" w:rsidR="008103CD" w:rsidRDefault="008103CD" w:rsidP="002D7895">
      <w:pPr>
        <w:tabs>
          <w:tab w:val="center" w:pos="4819"/>
          <w:tab w:val="right" w:pos="9638"/>
        </w:tabs>
        <w:spacing w:line="240" w:lineRule="auto"/>
        <w:rPr>
          <w:rFonts w:eastAsia="Times New Roman" w:cs="Arial"/>
          <w:sz w:val="24"/>
          <w:szCs w:val="24"/>
          <w:lang w:eastAsia="da-DK"/>
        </w:rPr>
      </w:pPr>
    </w:p>
    <w:p w14:paraId="4CE2312D" w14:textId="77777777" w:rsidR="003D21C9" w:rsidRDefault="003D21C9" w:rsidP="00F1325B">
      <w:pPr>
        <w:tabs>
          <w:tab w:val="center" w:pos="4819"/>
          <w:tab w:val="right" w:pos="9638"/>
        </w:tabs>
        <w:spacing w:line="240" w:lineRule="auto"/>
        <w:rPr>
          <w:rFonts w:eastAsia="Times New Roman" w:cs="Arial"/>
          <w:b/>
          <w:sz w:val="28"/>
          <w:szCs w:val="28"/>
          <w:lang w:eastAsia="da-DK"/>
        </w:rPr>
      </w:pPr>
    </w:p>
    <w:p w14:paraId="558F1C2E" w14:textId="48645A1F" w:rsidR="00F1325B" w:rsidRPr="00376237" w:rsidRDefault="00F1325B" w:rsidP="00F1325B">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Rygepolitik:</w:t>
      </w:r>
    </w:p>
    <w:p w14:paraId="6E38FC3B" w14:textId="0E61FE04" w:rsidR="00F1325B" w:rsidRDefault="00F1325B" w:rsidP="00F1325B">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Alle plejecentre i kommunen er røgfri. Rygning er kun tilladt i egen bolig, dog ikke mens plejepersonalet er til stede i hjemmet. Det kan være nødvendigt at tilkøbe en luftrenser i lejligheden. Dette kan aftales med din kontaktperson. </w:t>
      </w:r>
    </w:p>
    <w:p w14:paraId="394C9D7E" w14:textId="4C1DE5AD" w:rsidR="00F1325B" w:rsidRPr="00F1325B" w:rsidRDefault="00F1325B"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I Sorø kommune er det ikke tilladt for personalet at ryge i arbejdstiden.</w:t>
      </w:r>
    </w:p>
    <w:p w14:paraId="58EB4A52" w14:textId="77777777" w:rsidR="00F1325B" w:rsidRDefault="00F1325B" w:rsidP="00BA1D1F">
      <w:pPr>
        <w:tabs>
          <w:tab w:val="center" w:pos="4819"/>
          <w:tab w:val="right" w:pos="9638"/>
        </w:tabs>
        <w:spacing w:line="240" w:lineRule="auto"/>
        <w:rPr>
          <w:rFonts w:eastAsia="Times New Roman" w:cs="Arial"/>
          <w:b/>
          <w:sz w:val="28"/>
          <w:szCs w:val="28"/>
          <w:lang w:eastAsia="da-DK"/>
        </w:rPr>
      </w:pPr>
    </w:p>
    <w:p w14:paraId="71B462FE" w14:textId="4B42B374" w:rsidR="00BA1D1F" w:rsidRPr="00D6676A" w:rsidRDefault="00BA1D1F" w:rsidP="00BA1D1F">
      <w:pPr>
        <w:tabs>
          <w:tab w:val="center" w:pos="4819"/>
          <w:tab w:val="right" w:pos="9638"/>
        </w:tabs>
        <w:spacing w:line="240" w:lineRule="auto"/>
        <w:rPr>
          <w:rFonts w:eastAsia="Times New Roman" w:cs="Arial"/>
          <w:sz w:val="24"/>
          <w:szCs w:val="24"/>
          <w:lang w:eastAsia="da-DK"/>
        </w:rPr>
      </w:pPr>
      <w:r w:rsidRPr="00376237">
        <w:rPr>
          <w:rFonts w:eastAsia="Times New Roman" w:cs="Arial"/>
          <w:b/>
          <w:sz w:val="28"/>
          <w:szCs w:val="28"/>
          <w:lang w:eastAsia="da-DK"/>
        </w:rPr>
        <w:t>Brand</w:t>
      </w:r>
    </w:p>
    <w:p w14:paraId="30469D24" w14:textId="77777777" w:rsidR="00BA1D1F" w:rsidRDefault="00BA1D1F"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Røg-/varmealarmer er opsat i alle lejligheder samt på alle gange og fællesarealer.</w:t>
      </w:r>
    </w:p>
    <w:p w14:paraId="20073317" w14:textId="38A6494D" w:rsidR="00BA1D1F" w:rsidRDefault="00BA1D1F" w:rsidP="00BA1D1F">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Ved aktivering af alarmer, kan det være nødvendigt, at plejepersonalet/brandvæsenet låser sig ind i </w:t>
      </w:r>
      <w:r w:rsidR="00F1325B">
        <w:rPr>
          <w:rFonts w:eastAsia="Times New Roman" w:cs="Arial"/>
          <w:sz w:val="24"/>
          <w:szCs w:val="24"/>
          <w:lang w:eastAsia="da-DK"/>
        </w:rPr>
        <w:t xml:space="preserve">din </w:t>
      </w:r>
      <w:r>
        <w:rPr>
          <w:rFonts w:eastAsia="Times New Roman" w:cs="Arial"/>
          <w:sz w:val="24"/>
          <w:szCs w:val="24"/>
          <w:lang w:eastAsia="da-DK"/>
        </w:rPr>
        <w:t>lejlighed.</w:t>
      </w:r>
    </w:p>
    <w:p w14:paraId="4F3FB7FF" w14:textId="77777777" w:rsidR="00BA1D1F" w:rsidRPr="00F15D88" w:rsidRDefault="00BA1D1F" w:rsidP="00BA1D1F">
      <w:pPr>
        <w:tabs>
          <w:tab w:val="center" w:pos="4819"/>
          <w:tab w:val="right" w:pos="9638"/>
        </w:tabs>
        <w:spacing w:line="240" w:lineRule="auto"/>
        <w:rPr>
          <w:rFonts w:eastAsia="Times New Roman" w:cs="Arial"/>
          <w:b/>
          <w:i/>
          <w:sz w:val="24"/>
          <w:szCs w:val="24"/>
          <w:lang w:eastAsia="da-DK"/>
        </w:rPr>
      </w:pPr>
      <w:r w:rsidRPr="00F15D88">
        <w:rPr>
          <w:rFonts w:eastAsia="Times New Roman" w:cs="Arial"/>
          <w:b/>
          <w:i/>
          <w:sz w:val="24"/>
          <w:szCs w:val="24"/>
          <w:lang w:eastAsia="da-DK"/>
        </w:rPr>
        <w:t>Falsk alarm bliver faktureret hos den borger, der har udløst den.</w:t>
      </w:r>
    </w:p>
    <w:p w14:paraId="62CDCE98" w14:textId="0C7B9B2D" w:rsidR="00BE137F" w:rsidRDefault="00BE137F" w:rsidP="002D7895">
      <w:pPr>
        <w:tabs>
          <w:tab w:val="center" w:pos="4819"/>
          <w:tab w:val="right" w:pos="9638"/>
        </w:tabs>
        <w:spacing w:line="240" w:lineRule="auto"/>
        <w:rPr>
          <w:rFonts w:eastAsia="Times New Roman" w:cs="Arial"/>
          <w:sz w:val="24"/>
          <w:szCs w:val="24"/>
          <w:lang w:eastAsia="da-DK"/>
        </w:rPr>
      </w:pPr>
    </w:p>
    <w:p w14:paraId="0453E3EE" w14:textId="00132EFF" w:rsidR="00792B9E" w:rsidRPr="00376237" w:rsidRDefault="00792B9E" w:rsidP="00792B9E">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Penge og Værdigenstande</w:t>
      </w:r>
    </w:p>
    <w:p w14:paraId="215BE4D3" w14:textId="206A7365" w:rsidR="00792B9E" w:rsidRDefault="00792B9E" w:rsidP="00792B9E">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Det anbefales, at penge og værdigenstande opbevares aflåst. Plejecentret kan ikke påtage sig ansvaret for dine penge og værdigenstande. Forsvinder der ting, er det op til dig og dine pårørende, hvorvidt sagen skal politianmeldes. </w:t>
      </w:r>
    </w:p>
    <w:p w14:paraId="5D663171" w14:textId="3ABF89AF" w:rsidR="00792B9E" w:rsidRDefault="00792B9E" w:rsidP="00792B9E">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Værdigenstande og kontanter opbevares </w:t>
      </w:r>
      <w:r w:rsidRPr="004F7470">
        <w:rPr>
          <w:rFonts w:eastAsia="Times New Roman" w:cs="Arial"/>
          <w:sz w:val="24"/>
          <w:szCs w:val="24"/>
          <w:lang w:eastAsia="da-DK"/>
        </w:rPr>
        <w:t>på eget ansvar.</w:t>
      </w:r>
    </w:p>
    <w:p w14:paraId="6111BF89" w14:textId="1982C474" w:rsidR="00520D51" w:rsidRDefault="00520D51" w:rsidP="00792B9E">
      <w:pPr>
        <w:tabs>
          <w:tab w:val="center" w:pos="4819"/>
          <w:tab w:val="right" w:pos="9638"/>
        </w:tabs>
        <w:spacing w:line="240" w:lineRule="auto"/>
        <w:rPr>
          <w:rFonts w:eastAsia="Times New Roman" w:cs="Arial"/>
          <w:sz w:val="24"/>
          <w:szCs w:val="24"/>
          <w:lang w:eastAsia="da-DK"/>
        </w:rPr>
      </w:pPr>
      <w:r w:rsidRPr="00520D51">
        <w:rPr>
          <w:rFonts w:eastAsia="Times New Roman" w:cs="Arial"/>
          <w:sz w:val="24"/>
          <w:szCs w:val="24"/>
          <w:lang w:eastAsia="da-DK"/>
        </w:rPr>
        <w:t>Det kan anbefales, at du opbevarer dine penge og værdigenstande i en pengeboks, som kan købes i de fleste byggemarkeder.</w:t>
      </w:r>
    </w:p>
    <w:p w14:paraId="34839E22" w14:textId="77777777" w:rsidR="00792B9E" w:rsidRDefault="00792B9E" w:rsidP="00792B9E">
      <w:pPr>
        <w:tabs>
          <w:tab w:val="center" w:pos="4819"/>
          <w:tab w:val="right" w:pos="9638"/>
        </w:tabs>
        <w:spacing w:line="240" w:lineRule="auto"/>
        <w:rPr>
          <w:rFonts w:eastAsia="Times New Roman" w:cs="Arial"/>
          <w:sz w:val="24"/>
          <w:szCs w:val="24"/>
          <w:lang w:eastAsia="da-DK"/>
        </w:rPr>
      </w:pPr>
    </w:p>
    <w:p w14:paraId="38564F46" w14:textId="17A3C041" w:rsidR="00792B9E" w:rsidRPr="00376237" w:rsidRDefault="00792B9E" w:rsidP="00792B9E">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Økonomi</w:t>
      </w:r>
    </w:p>
    <w:p w14:paraId="622C10DC" w14:textId="48D28374" w:rsidR="00792B9E" w:rsidRDefault="00792B9E" w:rsidP="00792B9E">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Når du flytter ind på </w:t>
      </w:r>
      <w:r>
        <w:rPr>
          <w:rFonts w:eastAsia="Times New Roman" w:cs="Arial"/>
          <w:b/>
          <w:sz w:val="24"/>
          <w:szCs w:val="24"/>
          <w:lang w:eastAsia="da-DK"/>
        </w:rPr>
        <w:t>Holbergcentret</w:t>
      </w:r>
      <w:r w:rsidRPr="00651FC1">
        <w:rPr>
          <w:rFonts w:eastAsia="Times New Roman" w:cs="Arial"/>
          <w:sz w:val="24"/>
          <w:szCs w:val="24"/>
          <w:lang w:eastAsia="da-DK"/>
        </w:rPr>
        <w:t xml:space="preserve"> </w:t>
      </w:r>
      <w:r>
        <w:rPr>
          <w:rFonts w:eastAsia="Times New Roman" w:cs="Arial"/>
          <w:sz w:val="24"/>
          <w:szCs w:val="24"/>
          <w:lang w:eastAsia="da-DK"/>
        </w:rPr>
        <w:t>udbetales pensionen som tidligere.</w:t>
      </w:r>
    </w:p>
    <w:p w14:paraId="58ACF46D" w14:textId="63AF1ADC" w:rsidR="00792B9E" w:rsidRDefault="00792B9E" w:rsidP="00792B9E">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Der er mulighed for at søge om tilskud til boligydelse og varmetilskud m.m. efter gældende regler.</w:t>
      </w:r>
      <w:r w:rsidR="000C336D">
        <w:rPr>
          <w:rFonts w:eastAsia="Times New Roman" w:cs="Arial"/>
          <w:sz w:val="24"/>
          <w:szCs w:val="24"/>
          <w:lang w:eastAsia="da-DK"/>
        </w:rPr>
        <w:t xml:space="preserve"> </w:t>
      </w:r>
      <w:r>
        <w:rPr>
          <w:rFonts w:eastAsia="Times New Roman" w:cs="Arial"/>
          <w:sz w:val="24"/>
          <w:szCs w:val="24"/>
          <w:lang w:eastAsia="da-DK"/>
        </w:rPr>
        <w:t xml:space="preserve">Frisør/fodpleje tilmeldes evt. PBS. </w:t>
      </w:r>
    </w:p>
    <w:p w14:paraId="7E29E8CA" w14:textId="77777777" w:rsidR="00792B9E" w:rsidRDefault="00792B9E" w:rsidP="00792B9E">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Det er de pårørende som tager sig af pengesager og tilmelder til betalingsservice (PBS).</w:t>
      </w:r>
    </w:p>
    <w:p w14:paraId="28D47C81" w14:textId="77777777" w:rsidR="00792B9E" w:rsidRDefault="00792B9E" w:rsidP="00792B9E">
      <w:pPr>
        <w:tabs>
          <w:tab w:val="center" w:pos="4819"/>
          <w:tab w:val="right" w:pos="9638"/>
        </w:tabs>
        <w:spacing w:line="240" w:lineRule="auto"/>
        <w:rPr>
          <w:rFonts w:eastAsia="Times New Roman" w:cs="Arial"/>
          <w:sz w:val="24"/>
          <w:szCs w:val="24"/>
          <w:lang w:eastAsia="da-DK"/>
        </w:rPr>
      </w:pPr>
    </w:p>
    <w:p w14:paraId="40BDBBF8" w14:textId="0F6EF609" w:rsidR="00F43E8C" w:rsidRPr="00376237" w:rsidRDefault="00F43E8C" w:rsidP="00F43E8C">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Transport/kørselsordning</w:t>
      </w:r>
    </w:p>
    <w:p w14:paraId="49E0E96B" w14:textId="77777777"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Ønsker du at blive tilmeldt kørselsordning er personalet behjælpelig med ansøgning.</w:t>
      </w:r>
    </w:p>
    <w:p w14:paraId="54677CEB" w14:textId="77777777"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Kørsel til læge eller behandlinger: Kørselskontoret (transport til sygehus): 70 15 35 15.</w:t>
      </w:r>
    </w:p>
    <w:p w14:paraId="2130356A" w14:textId="77777777"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Borgerservice kørselskontor (egen læge og speciallæger): 57 87 65 06.</w:t>
      </w:r>
    </w:p>
    <w:p w14:paraId="517DE884" w14:textId="77777777"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Flextur (kørsel med egenbetaling, fysioterapi, fodterapeut, kiropraktor m.m.): 70 26 27 27.</w:t>
      </w:r>
    </w:p>
    <w:p w14:paraId="664DF4F4" w14:textId="77777777"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Afdeling for hjælpemidler (kørsel til audiologisk afdeling, bandagist m.m.): 57 87 62 81.</w:t>
      </w:r>
    </w:p>
    <w:p w14:paraId="6598DD62" w14:textId="77777777" w:rsidR="00F43E8C" w:rsidRDefault="00F43E8C" w:rsidP="00F43E8C">
      <w:pPr>
        <w:tabs>
          <w:tab w:val="center" w:pos="4819"/>
          <w:tab w:val="right" w:pos="9638"/>
        </w:tabs>
        <w:spacing w:line="240" w:lineRule="auto"/>
        <w:rPr>
          <w:rFonts w:eastAsia="Times New Roman" w:cs="Arial"/>
          <w:b/>
          <w:sz w:val="28"/>
          <w:szCs w:val="28"/>
          <w:lang w:eastAsia="da-DK"/>
        </w:rPr>
      </w:pPr>
    </w:p>
    <w:p w14:paraId="07806AB5" w14:textId="3471DE6E" w:rsidR="00F43E8C" w:rsidRPr="00376237" w:rsidRDefault="00F43E8C" w:rsidP="00F43E8C">
      <w:pPr>
        <w:tabs>
          <w:tab w:val="center" w:pos="4819"/>
          <w:tab w:val="right" w:pos="9638"/>
        </w:tabs>
        <w:spacing w:line="240" w:lineRule="auto"/>
        <w:rPr>
          <w:rFonts w:eastAsia="Times New Roman" w:cs="Arial"/>
          <w:b/>
          <w:sz w:val="28"/>
          <w:szCs w:val="28"/>
          <w:lang w:eastAsia="da-DK"/>
        </w:rPr>
      </w:pPr>
      <w:r w:rsidRPr="00376237">
        <w:rPr>
          <w:rFonts w:eastAsia="Times New Roman" w:cs="Arial"/>
          <w:b/>
          <w:sz w:val="28"/>
          <w:szCs w:val="28"/>
          <w:lang w:eastAsia="da-DK"/>
        </w:rPr>
        <w:t>Tilsyn</w:t>
      </w:r>
    </w:p>
    <w:p w14:paraId="648A60EB" w14:textId="77777777"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Sorø Kommune har indgået aftale med BDO (Kommunernes Revision) om at gennemføre uanmeldte helhedstilsyn på kommunens plejecentre.</w:t>
      </w:r>
    </w:p>
    <w:p w14:paraId="2BB4F5EF" w14:textId="6F043B56" w:rsidR="00F43E8C" w:rsidRDefault="00F43E8C" w:rsidP="00F43E8C">
      <w:p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Der foretages </w:t>
      </w:r>
      <w:r w:rsidR="00F04235">
        <w:rPr>
          <w:rFonts w:eastAsia="Times New Roman" w:cs="Arial"/>
          <w:sz w:val="24"/>
          <w:szCs w:val="24"/>
          <w:lang w:eastAsia="da-DK"/>
        </w:rPr>
        <w:t>desuden</w:t>
      </w:r>
      <w:r>
        <w:rPr>
          <w:rFonts w:eastAsia="Times New Roman" w:cs="Arial"/>
          <w:sz w:val="24"/>
          <w:szCs w:val="24"/>
          <w:lang w:eastAsia="da-DK"/>
        </w:rPr>
        <w:t xml:space="preserve"> tilsyn fra Styrelsen for Patientsikkerhed</w:t>
      </w:r>
      <w:r w:rsidR="00F04235">
        <w:rPr>
          <w:rFonts w:eastAsia="Times New Roman" w:cs="Arial"/>
          <w:sz w:val="24"/>
          <w:szCs w:val="24"/>
          <w:lang w:eastAsia="da-DK"/>
        </w:rPr>
        <w:t>, brandsyn m.m</w:t>
      </w:r>
      <w:r>
        <w:rPr>
          <w:rFonts w:eastAsia="Times New Roman" w:cs="Arial"/>
          <w:sz w:val="24"/>
          <w:szCs w:val="24"/>
          <w:lang w:eastAsia="da-DK"/>
        </w:rPr>
        <w:t>.</w:t>
      </w:r>
    </w:p>
    <w:p w14:paraId="67777C3B" w14:textId="77777777" w:rsidR="00A2467F" w:rsidRDefault="00A2467F" w:rsidP="0078752F">
      <w:pPr>
        <w:tabs>
          <w:tab w:val="center" w:pos="4819"/>
          <w:tab w:val="right" w:pos="9638"/>
        </w:tabs>
        <w:spacing w:line="240" w:lineRule="auto"/>
        <w:rPr>
          <w:rFonts w:eastAsia="Times New Roman" w:cs="Arial"/>
          <w:b/>
          <w:sz w:val="28"/>
          <w:szCs w:val="28"/>
          <w:lang w:eastAsia="da-DK"/>
        </w:rPr>
      </w:pPr>
    </w:p>
    <w:p w14:paraId="59159564" w14:textId="2793AD99" w:rsidR="0078752F" w:rsidRDefault="007D4407" w:rsidP="0078752F">
      <w:pPr>
        <w:tabs>
          <w:tab w:val="center" w:pos="4819"/>
          <w:tab w:val="right" w:pos="9638"/>
        </w:tabs>
        <w:spacing w:line="240" w:lineRule="auto"/>
        <w:rPr>
          <w:rFonts w:eastAsia="Times New Roman" w:cs="Arial"/>
          <w:b/>
          <w:sz w:val="28"/>
          <w:szCs w:val="28"/>
          <w:lang w:eastAsia="da-DK"/>
        </w:rPr>
      </w:pPr>
      <w:r w:rsidRPr="0078752F">
        <w:rPr>
          <w:rFonts w:eastAsia="Times New Roman" w:cs="Arial"/>
          <w:b/>
          <w:sz w:val="28"/>
          <w:szCs w:val="28"/>
          <w:lang w:eastAsia="da-DK"/>
        </w:rPr>
        <w:t>Udlejning af boligerne</w:t>
      </w:r>
      <w:r w:rsidR="0078752F">
        <w:rPr>
          <w:rFonts w:eastAsia="Times New Roman" w:cs="Arial"/>
          <w:b/>
          <w:sz w:val="28"/>
          <w:szCs w:val="28"/>
          <w:lang w:eastAsia="da-DK"/>
        </w:rPr>
        <w:t>:</w:t>
      </w:r>
    </w:p>
    <w:p w14:paraId="2C10F080" w14:textId="77777777" w:rsidR="00F60EBE" w:rsidRPr="0078752F" w:rsidRDefault="0078752F" w:rsidP="0078752F">
      <w:pPr>
        <w:tabs>
          <w:tab w:val="center" w:pos="4819"/>
          <w:tab w:val="right" w:pos="9638"/>
        </w:tabs>
        <w:spacing w:line="240" w:lineRule="auto"/>
        <w:rPr>
          <w:rFonts w:eastAsia="Times New Roman" w:cs="Arial"/>
          <w:sz w:val="24"/>
          <w:szCs w:val="24"/>
          <w:lang w:eastAsia="da-DK"/>
        </w:rPr>
      </w:pPr>
      <w:r w:rsidRPr="0078752F">
        <w:rPr>
          <w:rFonts w:eastAsia="Times New Roman" w:cs="Arial"/>
          <w:sz w:val="24"/>
          <w:szCs w:val="24"/>
          <w:lang w:eastAsia="da-DK"/>
        </w:rPr>
        <w:t xml:space="preserve">Sker på lejekontraktsvilkår og </w:t>
      </w:r>
      <w:r w:rsidR="00A13EB9" w:rsidRPr="0078752F">
        <w:rPr>
          <w:rFonts w:eastAsia="Times New Roman" w:cs="Arial"/>
          <w:sz w:val="24"/>
          <w:szCs w:val="24"/>
          <w:lang w:eastAsia="da-DK"/>
        </w:rPr>
        <w:t>varetages af Sorø Boligselskab</w:t>
      </w:r>
      <w:r w:rsidR="002D6EDF">
        <w:rPr>
          <w:rFonts w:eastAsia="Times New Roman" w:cs="Arial"/>
          <w:sz w:val="24"/>
          <w:szCs w:val="24"/>
          <w:lang w:eastAsia="da-DK"/>
        </w:rPr>
        <w:t xml:space="preserve"> DAB pr. 1. januar 2016.</w:t>
      </w:r>
    </w:p>
    <w:p w14:paraId="20E729CE" w14:textId="462AA8E9" w:rsidR="0078752F" w:rsidRPr="0078752F" w:rsidRDefault="0078752F" w:rsidP="0078752F">
      <w:pPr>
        <w:tabs>
          <w:tab w:val="center" w:pos="4819"/>
          <w:tab w:val="right" w:pos="9638"/>
        </w:tabs>
        <w:spacing w:line="240" w:lineRule="auto"/>
        <w:rPr>
          <w:rFonts w:eastAsia="Times New Roman" w:cs="Arial"/>
          <w:sz w:val="24"/>
          <w:szCs w:val="24"/>
          <w:lang w:eastAsia="da-DK"/>
        </w:rPr>
      </w:pPr>
      <w:r w:rsidRPr="0078752F">
        <w:rPr>
          <w:rFonts w:eastAsia="Times New Roman" w:cs="Arial"/>
          <w:sz w:val="24"/>
          <w:szCs w:val="24"/>
          <w:lang w:eastAsia="da-DK"/>
        </w:rPr>
        <w:t xml:space="preserve">Skulle der være spørgsmål i forhold til lejekontrakten kontaktes DAB på tlf.: </w:t>
      </w:r>
      <w:r w:rsidR="00B74341">
        <w:rPr>
          <w:rFonts w:eastAsia="Times New Roman" w:cs="Arial"/>
          <w:sz w:val="24"/>
          <w:szCs w:val="24"/>
          <w:lang w:eastAsia="da-DK"/>
        </w:rPr>
        <w:t>77 32 00 00</w:t>
      </w:r>
      <w:r w:rsidR="002D6EDF">
        <w:rPr>
          <w:rFonts w:eastAsia="Times New Roman" w:cs="Arial"/>
          <w:sz w:val="24"/>
          <w:szCs w:val="24"/>
          <w:lang w:eastAsia="da-DK"/>
        </w:rPr>
        <w:t>.</w:t>
      </w:r>
      <w:r w:rsidRPr="0078752F">
        <w:rPr>
          <w:rFonts w:eastAsia="Times New Roman" w:cs="Arial"/>
          <w:sz w:val="24"/>
          <w:szCs w:val="24"/>
          <w:lang w:eastAsia="da-DK"/>
        </w:rPr>
        <w:t xml:space="preserve">    </w:t>
      </w:r>
    </w:p>
    <w:p w14:paraId="5F3B8C5D" w14:textId="77777777" w:rsidR="00DF4BC7" w:rsidRDefault="00DF4BC7" w:rsidP="00F60EBE">
      <w:pPr>
        <w:tabs>
          <w:tab w:val="center" w:pos="4819"/>
          <w:tab w:val="right" w:pos="9638"/>
        </w:tabs>
        <w:spacing w:line="240" w:lineRule="auto"/>
        <w:rPr>
          <w:rFonts w:eastAsia="Times New Roman" w:cs="Arial"/>
          <w:sz w:val="24"/>
          <w:szCs w:val="24"/>
          <w:lang w:eastAsia="da-DK"/>
        </w:rPr>
      </w:pPr>
    </w:p>
    <w:p w14:paraId="0A84C566" w14:textId="77777777" w:rsidR="00141A13" w:rsidRDefault="00141A13" w:rsidP="00F60EBE">
      <w:pPr>
        <w:tabs>
          <w:tab w:val="center" w:pos="4819"/>
          <w:tab w:val="right" w:pos="9638"/>
        </w:tabs>
        <w:spacing w:line="240" w:lineRule="auto"/>
        <w:rPr>
          <w:rFonts w:eastAsia="Times New Roman" w:cs="Arial"/>
          <w:b/>
          <w:i/>
          <w:sz w:val="24"/>
          <w:szCs w:val="24"/>
          <w:lang w:eastAsia="da-DK"/>
        </w:rPr>
      </w:pPr>
      <w:r>
        <w:rPr>
          <w:rFonts w:eastAsia="Times New Roman" w:cs="Arial"/>
          <w:b/>
          <w:i/>
          <w:sz w:val="24"/>
          <w:szCs w:val="24"/>
          <w:lang w:eastAsia="da-DK"/>
        </w:rPr>
        <w:t>Har du spørgsmål i forhold til:</w:t>
      </w:r>
    </w:p>
    <w:p w14:paraId="229585F7" w14:textId="7304B9EB" w:rsidR="00141A13" w:rsidRDefault="00141A13" w:rsidP="00141A13">
      <w:pPr>
        <w:pStyle w:val="Listeafsnit"/>
        <w:numPr>
          <w:ilvl w:val="0"/>
          <w:numId w:val="12"/>
        </w:numPr>
        <w:tabs>
          <w:tab w:val="center" w:pos="4819"/>
          <w:tab w:val="right" w:pos="9638"/>
        </w:tabs>
        <w:spacing w:line="240" w:lineRule="auto"/>
        <w:rPr>
          <w:rFonts w:eastAsia="Times New Roman" w:cs="Arial"/>
          <w:sz w:val="24"/>
          <w:szCs w:val="24"/>
          <w:lang w:eastAsia="da-DK"/>
        </w:rPr>
      </w:pPr>
      <w:r w:rsidRPr="00141A13">
        <w:rPr>
          <w:rFonts w:eastAsia="Times New Roman" w:cs="Arial"/>
          <w:sz w:val="24"/>
          <w:szCs w:val="24"/>
          <w:lang w:eastAsia="da-DK"/>
        </w:rPr>
        <w:t>I</w:t>
      </w:r>
      <w:r w:rsidR="002D7895" w:rsidRPr="00141A13">
        <w:rPr>
          <w:rFonts w:eastAsia="Times New Roman" w:cs="Arial"/>
          <w:sz w:val="24"/>
          <w:szCs w:val="24"/>
          <w:lang w:eastAsia="da-DK"/>
        </w:rPr>
        <w:t>nd</w:t>
      </w:r>
      <w:r>
        <w:rPr>
          <w:rFonts w:eastAsia="Times New Roman" w:cs="Arial"/>
          <w:sz w:val="24"/>
          <w:szCs w:val="24"/>
          <w:lang w:eastAsia="da-DK"/>
        </w:rPr>
        <w:t xml:space="preserve">skud kan du ringe på </w:t>
      </w:r>
      <w:r w:rsidR="00191413">
        <w:rPr>
          <w:rFonts w:eastAsia="Times New Roman" w:cs="Arial"/>
          <w:sz w:val="24"/>
          <w:szCs w:val="24"/>
          <w:lang w:eastAsia="da-DK"/>
        </w:rPr>
        <w:t xml:space="preserve">tlf.: </w:t>
      </w:r>
      <w:r w:rsidR="00B74341">
        <w:rPr>
          <w:rFonts w:eastAsia="Times New Roman" w:cs="Arial"/>
          <w:sz w:val="24"/>
          <w:szCs w:val="24"/>
          <w:lang w:eastAsia="da-DK"/>
        </w:rPr>
        <w:t>77 32 00 00</w:t>
      </w:r>
    </w:p>
    <w:p w14:paraId="5D411923" w14:textId="77777777" w:rsidR="00141A13" w:rsidRDefault="00141A13" w:rsidP="00141A13">
      <w:pPr>
        <w:pStyle w:val="Listeafsnit"/>
        <w:numPr>
          <w:ilvl w:val="0"/>
          <w:numId w:val="12"/>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Varmetillæg kan du ringe på </w:t>
      </w:r>
      <w:r w:rsidR="00191413">
        <w:rPr>
          <w:rFonts w:eastAsia="Times New Roman" w:cs="Arial"/>
          <w:sz w:val="24"/>
          <w:szCs w:val="24"/>
          <w:lang w:eastAsia="da-DK"/>
        </w:rPr>
        <w:t>tlf.: 70 12 80 61</w:t>
      </w:r>
      <w:r>
        <w:rPr>
          <w:rFonts w:eastAsia="Times New Roman" w:cs="Arial"/>
          <w:sz w:val="24"/>
          <w:szCs w:val="24"/>
          <w:lang w:eastAsia="da-DK"/>
        </w:rPr>
        <w:t xml:space="preserve"> (Udbetaling Danmark)</w:t>
      </w:r>
    </w:p>
    <w:p w14:paraId="256E4DB3" w14:textId="77777777" w:rsidR="002D7895" w:rsidRDefault="00141A13" w:rsidP="00141A13">
      <w:pPr>
        <w:pStyle w:val="Listeafsnit"/>
        <w:numPr>
          <w:ilvl w:val="0"/>
          <w:numId w:val="12"/>
        </w:numPr>
        <w:tabs>
          <w:tab w:val="center" w:pos="4819"/>
          <w:tab w:val="right" w:pos="9638"/>
        </w:tabs>
        <w:spacing w:line="240" w:lineRule="auto"/>
        <w:rPr>
          <w:rFonts w:eastAsia="Times New Roman" w:cs="Arial"/>
          <w:sz w:val="24"/>
          <w:szCs w:val="24"/>
          <w:lang w:eastAsia="da-DK"/>
        </w:rPr>
      </w:pPr>
      <w:r>
        <w:rPr>
          <w:rFonts w:eastAsia="Times New Roman" w:cs="Arial"/>
          <w:sz w:val="24"/>
          <w:szCs w:val="24"/>
          <w:lang w:eastAsia="da-DK"/>
        </w:rPr>
        <w:t xml:space="preserve">Boligstøtte kan du ringe på </w:t>
      </w:r>
      <w:r w:rsidR="00191413">
        <w:rPr>
          <w:rFonts w:eastAsia="Times New Roman" w:cs="Arial"/>
          <w:sz w:val="24"/>
          <w:szCs w:val="24"/>
          <w:lang w:eastAsia="da-DK"/>
        </w:rPr>
        <w:t>tlf.: 70 12 80 63</w:t>
      </w:r>
      <w:r>
        <w:rPr>
          <w:rFonts w:eastAsia="Times New Roman" w:cs="Arial"/>
          <w:sz w:val="24"/>
          <w:szCs w:val="24"/>
          <w:lang w:eastAsia="da-DK"/>
        </w:rPr>
        <w:t xml:space="preserve"> (Udbetaling Danmark)</w:t>
      </w:r>
      <w:r w:rsidR="002D6EDF">
        <w:rPr>
          <w:rFonts w:eastAsia="Times New Roman" w:cs="Arial"/>
          <w:sz w:val="24"/>
          <w:szCs w:val="24"/>
          <w:lang w:eastAsia="da-DK"/>
        </w:rPr>
        <w:t>.</w:t>
      </w:r>
      <w:r w:rsidR="0078752F" w:rsidRPr="00141A13">
        <w:rPr>
          <w:rFonts w:eastAsia="Times New Roman" w:cs="Arial"/>
          <w:sz w:val="24"/>
          <w:szCs w:val="24"/>
          <w:lang w:eastAsia="da-DK"/>
        </w:rPr>
        <w:t xml:space="preserve"> </w:t>
      </w:r>
    </w:p>
    <w:p w14:paraId="0E17E8B9" w14:textId="77777777" w:rsidR="003D59F5" w:rsidRDefault="003D59F5" w:rsidP="00F27051">
      <w:pPr>
        <w:autoSpaceDE w:val="0"/>
        <w:autoSpaceDN w:val="0"/>
        <w:adjustRightInd w:val="0"/>
        <w:jc w:val="both"/>
        <w:textAlignment w:val="center"/>
        <w:rPr>
          <w:rFonts w:eastAsia="Times New Roman" w:cs="Arial"/>
          <w:sz w:val="24"/>
          <w:szCs w:val="24"/>
          <w:lang w:eastAsia="da-DK"/>
        </w:rPr>
      </w:pPr>
    </w:p>
    <w:p w14:paraId="02015647" w14:textId="0A30D2E9" w:rsidR="00F27051" w:rsidRPr="007D4547" w:rsidRDefault="00F27051" w:rsidP="00F27051">
      <w:pPr>
        <w:autoSpaceDE w:val="0"/>
        <w:autoSpaceDN w:val="0"/>
        <w:adjustRightInd w:val="0"/>
        <w:jc w:val="both"/>
        <w:textAlignment w:val="center"/>
        <w:rPr>
          <w:rFonts w:cs="Arial"/>
          <w:color w:val="000000"/>
          <w:sz w:val="28"/>
          <w:szCs w:val="28"/>
        </w:rPr>
      </w:pPr>
      <w:r w:rsidRPr="007D4547">
        <w:rPr>
          <w:rFonts w:cs="Arial"/>
          <w:b/>
          <w:bCs/>
          <w:color w:val="000000"/>
          <w:sz w:val="28"/>
          <w:szCs w:val="28"/>
        </w:rPr>
        <w:t>Opsigelse af lejemål</w:t>
      </w:r>
    </w:p>
    <w:p w14:paraId="3ACADF7C" w14:textId="77777777" w:rsidR="008B7586" w:rsidRDefault="00F27051" w:rsidP="00634B2F">
      <w:pPr>
        <w:autoSpaceDE w:val="0"/>
        <w:autoSpaceDN w:val="0"/>
        <w:adjustRightInd w:val="0"/>
        <w:spacing w:line="240" w:lineRule="auto"/>
        <w:jc w:val="both"/>
        <w:textAlignment w:val="center"/>
        <w:rPr>
          <w:rFonts w:cs="Arial"/>
          <w:color w:val="000000"/>
          <w:sz w:val="24"/>
          <w:szCs w:val="24"/>
        </w:rPr>
      </w:pPr>
      <w:r w:rsidRPr="00F27051">
        <w:rPr>
          <w:rFonts w:cs="Arial"/>
          <w:color w:val="000000"/>
          <w:sz w:val="24"/>
          <w:szCs w:val="24"/>
        </w:rPr>
        <w:lastRenderedPageBreak/>
        <w:t xml:space="preserve">Opsigelse af lejligheden skal ske på mail: </w:t>
      </w:r>
      <w:hyperlink r:id="rId10" w:history="1">
        <w:r w:rsidR="003F62B6" w:rsidRPr="00C779C4">
          <w:rPr>
            <w:rStyle w:val="Hyperlink"/>
            <w:rFonts w:cs="Arial"/>
            <w:sz w:val="24"/>
            <w:szCs w:val="24"/>
          </w:rPr>
          <w:t>soroe-udlejning@dabbolig.dk</w:t>
        </w:r>
      </w:hyperlink>
      <w:r w:rsidR="003F62B6">
        <w:rPr>
          <w:rFonts w:cs="Arial"/>
          <w:color w:val="000000"/>
          <w:sz w:val="24"/>
          <w:szCs w:val="24"/>
        </w:rPr>
        <w:t xml:space="preserve"> </w:t>
      </w:r>
      <w:r w:rsidR="008B7586">
        <w:rPr>
          <w:rFonts w:cs="Arial"/>
          <w:color w:val="000000"/>
          <w:sz w:val="24"/>
          <w:szCs w:val="24"/>
        </w:rPr>
        <w:t xml:space="preserve">eller </w:t>
      </w:r>
      <w:r w:rsidR="003F62B6">
        <w:rPr>
          <w:rFonts w:cs="Arial"/>
          <w:color w:val="000000"/>
          <w:sz w:val="24"/>
          <w:szCs w:val="24"/>
        </w:rPr>
        <w:t xml:space="preserve">på </w:t>
      </w:r>
      <w:r w:rsidR="00634B2F">
        <w:rPr>
          <w:rFonts w:cs="Arial"/>
          <w:color w:val="000000"/>
          <w:sz w:val="24"/>
          <w:szCs w:val="24"/>
        </w:rPr>
        <w:t xml:space="preserve">telefon </w:t>
      </w:r>
    </w:p>
    <w:p w14:paraId="08579606" w14:textId="3F1F9CB0" w:rsidR="00634B2F" w:rsidRDefault="00951A3C" w:rsidP="00634B2F">
      <w:pPr>
        <w:autoSpaceDE w:val="0"/>
        <w:autoSpaceDN w:val="0"/>
        <w:adjustRightInd w:val="0"/>
        <w:spacing w:line="240" w:lineRule="auto"/>
        <w:jc w:val="both"/>
        <w:textAlignment w:val="center"/>
        <w:rPr>
          <w:rFonts w:cs="Arial"/>
          <w:color w:val="000000"/>
          <w:sz w:val="24"/>
          <w:szCs w:val="24"/>
        </w:rPr>
      </w:pPr>
      <w:r>
        <w:rPr>
          <w:rFonts w:cs="Arial"/>
          <w:color w:val="000000"/>
          <w:sz w:val="24"/>
          <w:szCs w:val="24"/>
        </w:rPr>
        <w:t>77 32 00 00</w:t>
      </w:r>
      <w:r w:rsidR="00634B2F">
        <w:rPr>
          <w:rFonts w:cs="Arial"/>
          <w:color w:val="000000"/>
          <w:sz w:val="24"/>
          <w:szCs w:val="24"/>
        </w:rPr>
        <w:t>.</w:t>
      </w:r>
    </w:p>
    <w:p w14:paraId="23230873" w14:textId="77777777" w:rsidR="00F27051" w:rsidRPr="008342C5" w:rsidRDefault="00710805" w:rsidP="00634B2F">
      <w:pPr>
        <w:autoSpaceDE w:val="0"/>
        <w:autoSpaceDN w:val="0"/>
        <w:adjustRightInd w:val="0"/>
        <w:spacing w:line="240" w:lineRule="auto"/>
        <w:jc w:val="both"/>
        <w:textAlignment w:val="center"/>
        <w:rPr>
          <w:rFonts w:cs="Arial"/>
          <w:color w:val="000000"/>
          <w:sz w:val="24"/>
          <w:szCs w:val="24"/>
        </w:rPr>
      </w:pPr>
      <w:r>
        <w:rPr>
          <w:rFonts w:cs="Arial"/>
          <w:color w:val="000000"/>
          <w:sz w:val="24"/>
          <w:szCs w:val="24"/>
        </w:rPr>
        <w:t xml:space="preserve">Opsigelsesblanket kan findes på </w:t>
      </w:r>
      <w:hyperlink r:id="rId11" w:history="1">
        <w:r w:rsidRPr="009D7C4A">
          <w:rPr>
            <w:rStyle w:val="Hyperlink"/>
            <w:rFonts w:cs="Arial"/>
            <w:sz w:val="24"/>
            <w:szCs w:val="24"/>
          </w:rPr>
          <w:t>www.soroe.dk</w:t>
        </w:r>
      </w:hyperlink>
    </w:p>
    <w:p w14:paraId="7BE29EA8" w14:textId="77777777" w:rsidR="00651FC1" w:rsidRDefault="00651FC1" w:rsidP="004C5F7F">
      <w:pPr>
        <w:tabs>
          <w:tab w:val="center" w:pos="4819"/>
          <w:tab w:val="right" w:pos="9638"/>
        </w:tabs>
        <w:spacing w:line="240" w:lineRule="auto"/>
        <w:rPr>
          <w:rFonts w:eastAsia="Times New Roman" w:cs="Arial"/>
          <w:sz w:val="24"/>
          <w:szCs w:val="24"/>
          <w:lang w:eastAsia="da-DK"/>
        </w:rPr>
      </w:pPr>
    </w:p>
    <w:p w14:paraId="4A5B50B1" w14:textId="69BB25AC" w:rsidR="009504A4" w:rsidRPr="00305228" w:rsidRDefault="009504A4" w:rsidP="00305228">
      <w:pPr>
        <w:tabs>
          <w:tab w:val="center" w:pos="4819"/>
          <w:tab w:val="right" w:pos="9638"/>
        </w:tabs>
        <w:spacing w:line="240" w:lineRule="auto"/>
        <w:jc w:val="center"/>
        <w:rPr>
          <w:rFonts w:eastAsia="Times New Roman" w:cs="Arial"/>
          <w:sz w:val="18"/>
          <w:szCs w:val="18"/>
          <w:lang w:eastAsia="da-DK"/>
        </w:rPr>
      </w:pPr>
      <w:r w:rsidRPr="00C70950">
        <w:rPr>
          <w:rFonts w:eastAsia="Times New Roman" w:cs="Arial"/>
          <w:b/>
          <w:sz w:val="36"/>
          <w:szCs w:val="36"/>
          <w:lang w:eastAsia="da-DK"/>
        </w:rPr>
        <w:t>Huskeliste</w:t>
      </w:r>
    </w:p>
    <w:p w14:paraId="4F78632F" w14:textId="5A5DC3D2" w:rsidR="009504A4" w:rsidRPr="00C70950" w:rsidRDefault="009504A4" w:rsidP="00305228">
      <w:pPr>
        <w:tabs>
          <w:tab w:val="center" w:pos="4819"/>
          <w:tab w:val="right" w:pos="9638"/>
        </w:tabs>
        <w:spacing w:line="240" w:lineRule="auto"/>
        <w:jc w:val="center"/>
        <w:rPr>
          <w:rFonts w:eastAsia="Times New Roman" w:cs="Arial"/>
          <w:b/>
          <w:sz w:val="28"/>
          <w:szCs w:val="28"/>
          <w:lang w:eastAsia="da-DK"/>
        </w:rPr>
      </w:pPr>
      <w:r w:rsidRPr="00C70950">
        <w:rPr>
          <w:rFonts w:eastAsia="Times New Roman" w:cs="Arial"/>
          <w:b/>
          <w:sz w:val="28"/>
          <w:szCs w:val="28"/>
          <w:lang w:eastAsia="da-DK"/>
        </w:rPr>
        <w:t>Hvad skal du medbringe ved indflytningen:</w:t>
      </w:r>
    </w:p>
    <w:p w14:paraId="5881ED12" w14:textId="77777777"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Møbler, service o. lign. efter behov</w:t>
      </w:r>
    </w:p>
    <w:p w14:paraId="0B70B411" w14:textId="77777777" w:rsidR="009504A4" w:rsidRPr="0080140D"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Dyne og hovedpude/gerne ekstra dyne/vaskbart</w:t>
      </w:r>
    </w:p>
    <w:p w14:paraId="7DB8B28F" w14:textId="77777777"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Sengelinned</w:t>
      </w:r>
    </w:p>
    <w:p w14:paraId="31A7159B" w14:textId="4248833D"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Håndklæder</w:t>
      </w:r>
      <w:r w:rsidR="00A81A48">
        <w:rPr>
          <w:rFonts w:eastAsia="Times New Roman" w:cs="Arial"/>
          <w:sz w:val="28"/>
          <w:szCs w:val="28"/>
          <w:lang w:eastAsia="da-DK"/>
        </w:rPr>
        <w:t xml:space="preserve"> – både alm. Håndklæder samt</w:t>
      </w:r>
      <w:r w:rsidR="00D601E8">
        <w:rPr>
          <w:rFonts w:eastAsia="Times New Roman" w:cs="Arial"/>
          <w:sz w:val="28"/>
          <w:szCs w:val="28"/>
          <w:lang w:eastAsia="da-DK"/>
        </w:rPr>
        <w:t xml:space="preserve"> gæstehåndklæder </w:t>
      </w:r>
      <w:r w:rsidR="00A81A48">
        <w:rPr>
          <w:rFonts w:eastAsia="Times New Roman" w:cs="Arial"/>
          <w:sz w:val="28"/>
          <w:szCs w:val="28"/>
          <w:lang w:eastAsia="da-DK"/>
        </w:rPr>
        <w:t xml:space="preserve">(7-10 stk.) </w:t>
      </w:r>
      <w:r w:rsidR="009065B6">
        <w:rPr>
          <w:rFonts w:eastAsia="Times New Roman" w:cs="Arial"/>
          <w:sz w:val="28"/>
          <w:szCs w:val="28"/>
          <w:lang w:eastAsia="da-DK"/>
        </w:rPr>
        <w:t>ca. 30 x 30 cm til brug ved nedre toilette. Skiftes dagligt</w:t>
      </w:r>
    </w:p>
    <w:p w14:paraId="71F4A64F" w14:textId="77777777" w:rsidR="009504A4" w:rsidRPr="004104E7"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Viskestykker</w:t>
      </w:r>
    </w:p>
    <w:p w14:paraId="519D1E15" w14:textId="77777777"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Vasketøjskurv</w:t>
      </w:r>
    </w:p>
    <w:p w14:paraId="1397EF5D" w14:textId="77777777"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Kande til saftevand</w:t>
      </w:r>
      <w:r w:rsidRPr="0080140D">
        <w:rPr>
          <w:rFonts w:eastAsia="Times New Roman" w:cs="Arial"/>
          <w:sz w:val="28"/>
          <w:szCs w:val="28"/>
          <w:lang w:eastAsia="da-DK"/>
        </w:rPr>
        <w:t xml:space="preserve"> </w:t>
      </w:r>
    </w:p>
    <w:p w14:paraId="46C66D32" w14:textId="77777777" w:rsidR="009504A4" w:rsidRPr="004104E7"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Evt. kladdehæfte til meddelelser</w:t>
      </w:r>
    </w:p>
    <w:p w14:paraId="4557E9A9" w14:textId="77777777"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Digitalt termometer (øretermometer)</w:t>
      </w:r>
    </w:p>
    <w:p w14:paraId="58ABD1B5" w14:textId="77777777"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Engangsvaskeklude hvis du modtager hjælp til personlig pleje</w:t>
      </w:r>
    </w:p>
    <w:p w14:paraId="5298FA60" w14:textId="77777777"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Flydende håndsæbe</w:t>
      </w:r>
    </w:p>
    <w:p w14:paraId="4E25055A" w14:textId="0532AD5C" w:rsidR="009504A4" w:rsidRPr="0080140D" w:rsidRDefault="005F1D4B"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Pr>
          <w:rFonts w:eastAsia="Times New Roman" w:cs="Arial"/>
          <w:sz w:val="28"/>
          <w:szCs w:val="28"/>
          <w:lang w:eastAsia="da-DK"/>
        </w:rPr>
        <w:t>Kark</w:t>
      </w:r>
      <w:r w:rsidR="009504A4" w:rsidRPr="00C70950">
        <w:rPr>
          <w:rFonts w:eastAsia="Times New Roman" w:cs="Arial"/>
          <w:sz w:val="28"/>
          <w:szCs w:val="28"/>
          <w:lang w:eastAsia="da-DK"/>
        </w:rPr>
        <w:t>lude</w:t>
      </w:r>
    </w:p>
    <w:p w14:paraId="7D4B3219" w14:textId="77777777"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Køkkenruller</w:t>
      </w:r>
    </w:p>
    <w:p w14:paraId="48CDD235" w14:textId="77777777" w:rsidR="009504A4" w:rsidRPr="0080140D"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Affaldsposer/sto</w:t>
      </w:r>
      <w:r>
        <w:rPr>
          <w:rFonts w:eastAsia="Times New Roman" w:cs="Arial"/>
          <w:sz w:val="28"/>
          <w:szCs w:val="28"/>
          <w:lang w:eastAsia="da-DK"/>
        </w:rPr>
        <w:t>re</w:t>
      </w:r>
    </w:p>
    <w:p w14:paraId="1B060F1A" w14:textId="77777777" w:rsidR="009504A4" w:rsidRPr="0080140D"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Støvsuger (skaft min 1,5 m)</w:t>
      </w:r>
      <w:r w:rsidRPr="0080140D">
        <w:rPr>
          <w:rFonts w:eastAsia="Times New Roman" w:cs="Arial"/>
          <w:sz w:val="28"/>
          <w:szCs w:val="28"/>
          <w:lang w:eastAsia="da-DK"/>
        </w:rPr>
        <w:t xml:space="preserve"> </w:t>
      </w:r>
      <w:r w:rsidR="00AD50E9" w:rsidRPr="00AD50E9">
        <w:rPr>
          <w:rFonts w:eastAsia="Times New Roman" w:cs="Arial"/>
          <w:b/>
          <w:szCs w:val="20"/>
          <w:u w:val="single"/>
          <w:lang w:eastAsia="da-DK"/>
        </w:rPr>
        <w:t>Dette er ikke gældende i Rosenhuset</w:t>
      </w:r>
    </w:p>
    <w:p w14:paraId="527E15BC" w14:textId="77777777"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Kost og fejebakke (skaft min. 1,5 m)</w:t>
      </w:r>
      <w:r w:rsidR="00AD50E9" w:rsidRPr="00AD50E9">
        <w:rPr>
          <w:rFonts w:eastAsia="Times New Roman" w:cs="Arial"/>
          <w:b/>
          <w:szCs w:val="20"/>
          <w:u w:val="single"/>
          <w:lang w:eastAsia="da-DK"/>
        </w:rPr>
        <w:t xml:space="preserve"> Dette er ikke gældende i Rosenhuset</w:t>
      </w:r>
    </w:p>
    <w:p w14:paraId="4A14BD77" w14:textId="3A6275B8"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Mobbe/spand (skaft min. 1,5 m) evt. Vileda</w:t>
      </w:r>
      <w:r w:rsidR="00AD50E9" w:rsidRPr="00AD50E9">
        <w:rPr>
          <w:rFonts w:eastAsia="Times New Roman" w:cs="Arial"/>
          <w:b/>
          <w:szCs w:val="20"/>
          <w:u w:val="single"/>
          <w:lang w:eastAsia="da-DK"/>
        </w:rPr>
        <w:t xml:space="preserve"> Dette er ikke gældende i Rosenhuset</w:t>
      </w:r>
    </w:p>
    <w:p w14:paraId="18B554DA" w14:textId="77777777"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Opvaskebalje + børste</w:t>
      </w:r>
    </w:p>
    <w:p w14:paraId="7F84E1C5" w14:textId="677B7CD7" w:rsidR="009504A4"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Opvaskemiddel</w:t>
      </w:r>
      <w:r w:rsidR="005D03D9">
        <w:rPr>
          <w:rFonts w:eastAsia="Times New Roman" w:cs="Arial"/>
          <w:sz w:val="28"/>
          <w:szCs w:val="28"/>
          <w:lang w:eastAsia="da-DK"/>
        </w:rPr>
        <w:t xml:space="preserve"> - </w:t>
      </w:r>
      <w:r w:rsidRPr="00C70950">
        <w:rPr>
          <w:rFonts w:eastAsia="Times New Roman" w:cs="Arial"/>
          <w:sz w:val="28"/>
          <w:szCs w:val="28"/>
          <w:lang w:eastAsia="da-DK"/>
        </w:rPr>
        <w:t>miljøgodkendt</w:t>
      </w:r>
    </w:p>
    <w:p w14:paraId="27D633B6" w14:textId="07714270" w:rsidR="009504A4" w:rsidRPr="004104E7"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Universalt rengøringsmiddel -</w:t>
      </w:r>
      <w:r w:rsidR="005D03D9">
        <w:rPr>
          <w:rFonts w:eastAsia="Times New Roman" w:cs="Arial"/>
          <w:sz w:val="28"/>
          <w:szCs w:val="28"/>
          <w:lang w:eastAsia="da-DK"/>
        </w:rPr>
        <w:t xml:space="preserve"> </w:t>
      </w:r>
      <w:r w:rsidRPr="00C70950">
        <w:rPr>
          <w:rFonts w:eastAsia="Times New Roman" w:cs="Arial"/>
          <w:sz w:val="28"/>
          <w:szCs w:val="28"/>
          <w:lang w:eastAsia="da-DK"/>
        </w:rPr>
        <w:t>miljøgodkendt</w:t>
      </w:r>
    </w:p>
    <w:p w14:paraId="5F8A8B62" w14:textId="59672019" w:rsidR="009504A4" w:rsidRPr="0080140D"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Toiletrens</w:t>
      </w:r>
      <w:r w:rsidR="005D03D9">
        <w:rPr>
          <w:rFonts w:eastAsia="Times New Roman" w:cs="Arial"/>
          <w:sz w:val="28"/>
          <w:szCs w:val="28"/>
          <w:lang w:eastAsia="da-DK"/>
        </w:rPr>
        <w:t xml:space="preserve"> - </w:t>
      </w:r>
      <w:r w:rsidRPr="00C70950">
        <w:rPr>
          <w:rFonts w:eastAsia="Times New Roman" w:cs="Arial"/>
          <w:sz w:val="28"/>
          <w:szCs w:val="28"/>
          <w:lang w:eastAsia="da-DK"/>
        </w:rPr>
        <w:t>miljøgodkendt</w:t>
      </w:r>
      <w:r w:rsidR="00AD50E9">
        <w:rPr>
          <w:rFonts w:eastAsia="Times New Roman" w:cs="Arial"/>
          <w:sz w:val="28"/>
          <w:szCs w:val="28"/>
          <w:lang w:eastAsia="da-DK"/>
        </w:rPr>
        <w:t xml:space="preserve"> </w:t>
      </w:r>
    </w:p>
    <w:p w14:paraId="61120644" w14:textId="77777777" w:rsidR="009504A4" w:rsidRPr="00C70950" w:rsidRDefault="009504A4" w:rsidP="009504A4">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Toiletbørste</w:t>
      </w:r>
    </w:p>
    <w:p w14:paraId="3FDA4440" w14:textId="1E4275EE" w:rsidR="009504A4" w:rsidRPr="00305228" w:rsidRDefault="009504A4" w:rsidP="00305228">
      <w:pPr>
        <w:pStyle w:val="Listeafsnit"/>
        <w:numPr>
          <w:ilvl w:val="0"/>
          <w:numId w:val="14"/>
        </w:num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Toiletpapir</w:t>
      </w:r>
    </w:p>
    <w:p w14:paraId="1D4DF12A" w14:textId="77777777" w:rsidR="005D03D9" w:rsidRDefault="005D03D9" w:rsidP="009504A4">
      <w:pPr>
        <w:tabs>
          <w:tab w:val="center" w:pos="4819"/>
          <w:tab w:val="right" w:pos="9638"/>
        </w:tabs>
        <w:spacing w:line="240" w:lineRule="auto"/>
        <w:jc w:val="center"/>
        <w:rPr>
          <w:rFonts w:eastAsia="Times New Roman" w:cs="Arial"/>
          <w:b/>
          <w:sz w:val="28"/>
          <w:szCs w:val="28"/>
          <w:lang w:eastAsia="da-DK"/>
        </w:rPr>
      </w:pPr>
    </w:p>
    <w:p w14:paraId="33792D55" w14:textId="644745CF" w:rsidR="009504A4" w:rsidRPr="00C70950" w:rsidRDefault="009504A4" w:rsidP="009504A4">
      <w:pPr>
        <w:tabs>
          <w:tab w:val="center" w:pos="4819"/>
          <w:tab w:val="right" w:pos="9638"/>
        </w:tabs>
        <w:spacing w:line="240" w:lineRule="auto"/>
        <w:jc w:val="center"/>
        <w:rPr>
          <w:rFonts w:eastAsia="Times New Roman" w:cs="Arial"/>
          <w:b/>
          <w:sz w:val="28"/>
          <w:szCs w:val="28"/>
          <w:lang w:eastAsia="da-DK"/>
        </w:rPr>
      </w:pPr>
      <w:r w:rsidRPr="00C70950">
        <w:rPr>
          <w:rFonts w:eastAsia="Times New Roman" w:cs="Arial"/>
          <w:b/>
          <w:sz w:val="28"/>
          <w:szCs w:val="28"/>
          <w:lang w:eastAsia="da-DK"/>
        </w:rPr>
        <w:t>Du skal selv sørge for:</w:t>
      </w:r>
    </w:p>
    <w:p w14:paraId="31BF26E8" w14:textId="77777777" w:rsidR="009504A4" w:rsidRPr="00C70950" w:rsidRDefault="009504A4" w:rsidP="009504A4">
      <w:p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Flytning af adresse + telefon + TV + evt. indboforsikring.</w:t>
      </w:r>
    </w:p>
    <w:p w14:paraId="1CA7E87C" w14:textId="60E06BEC" w:rsidR="00D94443" w:rsidRPr="00A2467F" w:rsidRDefault="009504A4" w:rsidP="004C5F7F">
      <w:pPr>
        <w:tabs>
          <w:tab w:val="center" w:pos="4819"/>
          <w:tab w:val="right" w:pos="9638"/>
        </w:tabs>
        <w:spacing w:line="240" w:lineRule="auto"/>
        <w:rPr>
          <w:rFonts w:eastAsia="Times New Roman" w:cs="Arial"/>
          <w:sz w:val="28"/>
          <w:szCs w:val="28"/>
          <w:lang w:eastAsia="da-DK"/>
        </w:rPr>
      </w:pPr>
      <w:r w:rsidRPr="00C70950">
        <w:rPr>
          <w:rFonts w:eastAsia="Times New Roman" w:cs="Arial"/>
          <w:sz w:val="28"/>
          <w:szCs w:val="28"/>
          <w:lang w:eastAsia="da-DK"/>
        </w:rPr>
        <w:t>Ophængning af lamper m.m. – det er vigtigt med en god lyskilde i loftet.</w:t>
      </w:r>
    </w:p>
    <w:p w14:paraId="708E9ED5" w14:textId="77777777" w:rsidR="00D94443" w:rsidRDefault="00D94443" w:rsidP="004C5F7F">
      <w:pPr>
        <w:tabs>
          <w:tab w:val="center" w:pos="4819"/>
          <w:tab w:val="right" w:pos="9638"/>
        </w:tabs>
        <w:spacing w:line="240" w:lineRule="auto"/>
        <w:rPr>
          <w:rFonts w:eastAsia="Times New Roman" w:cs="Arial"/>
          <w:sz w:val="24"/>
          <w:szCs w:val="24"/>
          <w:lang w:eastAsia="da-DK"/>
        </w:rPr>
      </w:pPr>
    </w:p>
    <w:sectPr w:rsidR="00D94443" w:rsidSect="00191413">
      <w:footerReference w:type="default" r:id="rId12"/>
      <w:pgSz w:w="11906" w:h="16838"/>
      <w:pgMar w:top="993" w:right="1077" w:bottom="1361" w:left="1077" w:header="709" w:footer="709" w:gutter="0"/>
      <w:pgBorders w:offsetFrom="page">
        <w:top w:val="flowersTiny" w:sz="14" w:space="24" w:color="auto"/>
        <w:left w:val="flowersTiny" w:sz="14" w:space="24" w:color="auto"/>
        <w:bottom w:val="flowersTiny" w:sz="14" w:space="24" w:color="auto"/>
        <w:right w:val="flowersTiny" w:sz="1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5E262" w14:textId="77777777" w:rsidR="00C5053B" w:rsidRDefault="00C5053B" w:rsidP="00E00F48">
      <w:pPr>
        <w:spacing w:line="240" w:lineRule="auto"/>
      </w:pPr>
      <w:r>
        <w:separator/>
      </w:r>
    </w:p>
  </w:endnote>
  <w:endnote w:type="continuationSeparator" w:id="0">
    <w:p w14:paraId="33D81A09" w14:textId="77777777" w:rsidR="00C5053B" w:rsidRDefault="00C5053B" w:rsidP="00E00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80CB" w14:textId="77777777" w:rsidR="00DF4BC7" w:rsidRDefault="00DD2A82" w:rsidP="000B7E8E">
    <w:pPr>
      <w:pStyle w:val="Sidefod"/>
      <w:tabs>
        <w:tab w:val="clear" w:pos="4819"/>
        <w:tab w:val="clear" w:pos="9638"/>
        <w:tab w:val="left" w:pos="7080"/>
      </w:tabs>
      <w:jc w:val="center"/>
      <w:rPr>
        <w:rFonts w:cs="Arial"/>
      </w:rPr>
    </w:pPr>
    <w:r>
      <w:rPr>
        <w:rFonts w:cs="Arial"/>
      </w:rPr>
      <w:t>Holbergcentret – Demensboligerne Rosenhuset</w:t>
    </w:r>
  </w:p>
  <w:p w14:paraId="333FB780" w14:textId="77777777" w:rsidR="000B7E8E" w:rsidRPr="000B7E8E" w:rsidRDefault="000B7E8E" w:rsidP="000B7E8E">
    <w:pPr>
      <w:pStyle w:val="Sidefod"/>
      <w:tabs>
        <w:tab w:val="clear" w:pos="4819"/>
        <w:tab w:val="clear" w:pos="9638"/>
        <w:tab w:val="left" w:pos="7080"/>
      </w:tabs>
      <w:jc w:val="cen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3ED79" w14:textId="77777777" w:rsidR="00C5053B" w:rsidRDefault="00C5053B" w:rsidP="00E00F48">
      <w:pPr>
        <w:spacing w:line="240" w:lineRule="auto"/>
      </w:pPr>
      <w:r>
        <w:separator/>
      </w:r>
    </w:p>
  </w:footnote>
  <w:footnote w:type="continuationSeparator" w:id="0">
    <w:p w14:paraId="63AE7E57" w14:textId="77777777" w:rsidR="00C5053B" w:rsidRDefault="00C5053B" w:rsidP="00E00F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295"/>
    <w:multiLevelType w:val="hybridMultilevel"/>
    <w:tmpl w:val="67EEA6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0C404F7"/>
    <w:multiLevelType w:val="hybridMultilevel"/>
    <w:tmpl w:val="391C2F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9A6288"/>
    <w:multiLevelType w:val="hybridMultilevel"/>
    <w:tmpl w:val="F42CF3C8"/>
    <w:lvl w:ilvl="0" w:tplc="8806E9F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403536"/>
    <w:multiLevelType w:val="hybridMultilevel"/>
    <w:tmpl w:val="C7BCF2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427EC8"/>
    <w:multiLevelType w:val="hybridMultilevel"/>
    <w:tmpl w:val="1CC89C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BC172A2"/>
    <w:multiLevelType w:val="hybridMultilevel"/>
    <w:tmpl w:val="F59ACD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D94B82"/>
    <w:multiLevelType w:val="hybridMultilevel"/>
    <w:tmpl w:val="20BEA4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C6B7C2A"/>
    <w:multiLevelType w:val="hybridMultilevel"/>
    <w:tmpl w:val="4C80384E"/>
    <w:lvl w:ilvl="0" w:tplc="04060001">
      <w:start w:val="1"/>
      <w:numFmt w:val="bullet"/>
      <w:lvlText w:val=""/>
      <w:lvlJc w:val="left"/>
      <w:pPr>
        <w:ind w:left="855" w:hanging="360"/>
      </w:pPr>
      <w:rPr>
        <w:rFonts w:ascii="Symbol" w:hAnsi="Symbol" w:hint="default"/>
      </w:rPr>
    </w:lvl>
    <w:lvl w:ilvl="1" w:tplc="04060003" w:tentative="1">
      <w:start w:val="1"/>
      <w:numFmt w:val="bullet"/>
      <w:lvlText w:val="o"/>
      <w:lvlJc w:val="left"/>
      <w:pPr>
        <w:ind w:left="1575" w:hanging="360"/>
      </w:pPr>
      <w:rPr>
        <w:rFonts w:ascii="Courier New" w:hAnsi="Courier New" w:cs="Courier New" w:hint="default"/>
      </w:rPr>
    </w:lvl>
    <w:lvl w:ilvl="2" w:tplc="04060005" w:tentative="1">
      <w:start w:val="1"/>
      <w:numFmt w:val="bullet"/>
      <w:lvlText w:val=""/>
      <w:lvlJc w:val="left"/>
      <w:pPr>
        <w:ind w:left="2295" w:hanging="360"/>
      </w:pPr>
      <w:rPr>
        <w:rFonts w:ascii="Wingdings" w:hAnsi="Wingdings" w:hint="default"/>
      </w:rPr>
    </w:lvl>
    <w:lvl w:ilvl="3" w:tplc="04060001" w:tentative="1">
      <w:start w:val="1"/>
      <w:numFmt w:val="bullet"/>
      <w:lvlText w:val=""/>
      <w:lvlJc w:val="left"/>
      <w:pPr>
        <w:ind w:left="3015" w:hanging="360"/>
      </w:pPr>
      <w:rPr>
        <w:rFonts w:ascii="Symbol" w:hAnsi="Symbol" w:hint="default"/>
      </w:rPr>
    </w:lvl>
    <w:lvl w:ilvl="4" w:tplc="04060003" w:tentative="1">
      <w:start w:val="1"/>
      <w:numFmt w:val="bullet"/>
      <w:lvlText w:val="o"/>
      <w:lvlJc w:val="left"/>
      <w:pPr>
        <w:ind w:left="3735" w:hanging="360"/>
      </w:pPr>
      <w:rPr>
        <w:rFonts w:ascii="Courier New" w:hAnsi="Courier New" w:cs="Courier New" w:hint="default"/>
      </w:rPr>
    </w:lvl>
    <w:lvl w:ilvl="5" w:tplc="04060005" w:tentative="1">
      <w:start w:val="1"/>
      <w:numFmt w:val="bullet"/>
      <w:lvlText w:val=""/>
      <w:lvlJc w:val="left"/>
      <w:pPr>
        <w:ind w:left="4455" w:hanging="360"/>
      </w:pPr>
      <w:rPr>
        <w:rFonts w:ascii="Wingdings" w:hAnsi="Wingdings" w:hint="default"/>
      </w:rPr>
    </w:lvl>
    <w:lvl w:ilvl="6" w:tplc="04060001" w:tentative="1">
      <w:start w:val="1"/>
      <w:numFmt w:val="bullet"/>
      <w:lvlText w:val=""/>
      <w:lvlJc w:val="left"/>
      <w:pPr>
        <w:ind w:left="5175" w:hanging="360"/>
      </w:pPr>
      <w:rPr>
        <w:rFonts w:ascii="Symbol" w:hAnsi="Symbol" w:hint="default"/>
      </w:rPr>
    </w:lvl>
    <w:lvl w:ilvl="7" w:tplc="04060003" w:tentative="1">
      <w:start w:val="1"/>
      <w:numFmt w:val="bullet"/>
      <w:lvlText w:val="o"/>
      <w:lvlJc w:val="left"/>
      <w:pPr>
        <w:ind w:left="5895" w:hanging="360"/>
      </w:pPr>
      <w:rPr>
        <w:rFonts w:ascii="Courier New" w:hAnsi="Courier New" w:cs="Courier New" w:hint="default"/>
      </w:rPr>
    </w:lvl>
    <w:lvl w:ilvl="8" w:tplc="04060005" w:tentative="1">
      <w:start w:val="1"/>
      <w:numFmt w:val="bullet"/>
      <w:lvlText w:val=""/>
      <w:lvlJc w:val="left"/>
      <w:pPr>
        <w:ind w:left="6615" w:hanging="360"/>
      </w:pPr>
      <w:rPr>
        <w:rFonts w:ascii="Wingdings" w:hAnsi="Wingdings" w:hint="default"/>
      </w:rPr>
    </w:lvl>
  </w:abstractNum>
  <w:abstractNum w:abstractNumId="8" w15:restartNumberingAfterBreak="0">
    <w:nsid w:val="539B244C"/>
    <w:multiLevelType w:val="hybridMultilevel"/>
    <w:tmpl w:val="499AE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44230E2"/>
    <w:multiLevelType w:val="hybridMultilevel"/>
    <w:tmpl w:val="357EB2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8032CAA"/>
    <w:multiLevelType w:val="hybridMultilevel"/>
    <w:tmpl w:val="78FE186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DC2BF5"/>
    <w:multiLevelType w:val="hybridMultilevel"/>
    <w:tmpl w:val="13563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6F9021F"/>
    <w:multiLevelType w:val="hybridMultilevel"/>
    <w:tmpl w:val="06845148"/>
    <w:lvl w:ilvl="0" w:tplc="C8B6677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A06181F"/>
    <w:multiLevelType w:val="hybridMultilevel"/>
    <w:tmpl w:val="422884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D823FCC"/>
    <w:multiLevelType w:val="hybridMultilevel"/>
    <w:tmpl w:val="5AEC781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044141270">
    <w:abstractNumId w:val="14"/>
  </w:num>
  <w:num w:numId="2" w16cid:durableId="1670791360">
    <w:abstractNumId w:val="10"/>
  </w:num>
  <w:num w:numId="3" w16cid:durableId="1261141624">
    <w:abstractNumId w:val="6"/>
  </w:num>
  <w:num w:numId="4" w16cid:durableId="1752659510">
    <w:abstractNumId w:val="7"/>
  </w:num>
  <w:num w:numId="5" w16cid:durableId="1539853708">
    <w:abstractNumId w:val="4"/>
  </w:num>
  <w:num w:numId="6" w16cid:durableId="1097598131">
    <w:abstractNumId w:val="9"/>
  </w:num>
  <w:num w:numId="7" w16cid:durableId="295725080">
    <w:abstractNumId w:val="8"/>
  </w:num>
  <w:num w:numId="8" w16cid:durableId="865365062">
    <w:abstractNumId w:val="11"/>
  </w:num>
  <w:num w:numId="9" w16cid:durableId="315063747">
    <w:abstractNumId w:val="0"/>
  </w:num>
  <w:num w:numId="10" w16cid:durableId="1056901750">
    <w:abstractNumId w:val="5"/>
  </w:num>
  <w:num w:numId="11" w16cid:durableId="702369525">
    <w:abstractNumId w:val="1"/>
  </w:num>
  <w:num w:numId="12" w16cid:durableId="1997608019">
    <w:abstractNumId w:val="3"/>
  </w:num>
  <w:num w:numId="13" w16cid:durableId="1374501032">
    <w:abstractNumId w:val="13"/>
  </w:num>
  <w:num w:numId="14" w16cid:durableId="1796869288">
    <w:abstractNumId w:val="12"/>
  </w:num>
  <w:num w:numId="15" w16cid:durableId="518083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BE"/>
    <w:rsid w:val="00007CDB"/>
    <w:rsid w:val="00011F36"/>
    <w:rsid w:val="00013B47"/>
    <w:rsid w:val="000230D9"/>
    <w:rsid w:val="00027E10"/>
    <w:rsid w:val="00041396"/>
    <w:rsid w:val="0004645C"/>
    <w:rsid w:val="0005000E"/>
    <w:rsid w:val="0005460C"/>
    <w:rsid w:val="00091754"/>
    <w:rsid w:val="000A5EA3"/>
    <w:rsid w:val="000B7E8E"/>
    <w:rsid w:val="000C336D"/>
    <w:rsid w:val="000D0505"/>
    <w:rsid w:val="000D3F29"/>
    <w:rsid w:val="000D6D65"/>
    <w:rsid w:val="000F30DF"/>
    <w:rsid w:val="00103541"/>
    <w:rsid w:val="001052E6"/>
    <w:rsid w:val="00126B9C"/>
    <w:rsid w:val="001358DE"/>
    <w:rsid w:val="00140321"/>
    <w:rsid w:val="00141A13"/>
    <w:rsid w:val="001452E7"/>
    <w:rsid w:val="00150949"/>
    <w:rsid w:val="00152E73"/>
    <w:rsid w:val="00162FD1"/>
    <w:rsid w:val="001665E8"/>
    <w:rsid w:val="00166FB9"/>
    <w:rsid w:val="00175A61"/>
    <w:rsid w:val="001860B9"/>
    <w:rsid w:val="001900D7"/>
    <w:rsid w:val="00191413"/>
    <w:rsid w:val="001922DA"/>
    <w:rsid w:val="001A4B29"/>
    <w:rsid w:val="001B32FC"/>
    <w:rsid w:val="001B5BB7"/>
    <w:rsid w:val="001C03AC"/>
    <w:rsid w:val="001D11B0"/>
    <w:rsid w:val="001E223A"/>
    <w:rsid w:val="001F466D"/>
    <w:rsid w:val="001F68ED"/>
    <w:rsid w:val="001F7310"/>
    <w:rsid w:val="00200791"/>
    <w:rsid w:val="00201893"/>
    <w:rsid w:val="0021347C"/>
    <w:rsid w:val="00221DB2"/>
    <w:rsid w:val="00235596"/>
    <w:rsid w:val="00245707"/>
    <w:rsid w:val="00247745"/>
    <w:rsid w:val="00254AC5"/>
    <w:rsid w:val="00263C07"/>
    <w:rsid w:val="002650B7"/>
    <w:rsid w:val="00265671"/>
    <w:rsid w:val="002760E5"/>
    <w:rsid w:val="00284282"/>
    <w:rsid w:val="002A4E3E"/>
    <w:rsid w:val="002A78DA"/>
    <w:rsid w:val="002B4985"/>
    <w:rsid w:val="002B6734"/>
    <w:rsid w:val="002C0A0A"/>
    <w:rsid w:val="002C3BEE"/>
    <w:rsid w:val="002D6EDF"/>
    <w:rsid w:val="002D7895"/>
    <w:rsid w:val="002F017F"/>
    <w:rsid w:val="002F6A3E"/>
    <w:rsid w:val="00300839"/>
    <w:rsid w:val="00305228"/>
    <w:rsid w:val="00315343"/>
    <w:rsid w:val="00326140"/>
    <w:rsid w:val="00327889"/>
    <w:rsid w:val="00342725"/>
    <w:rsid w:val="003447CA"/>
    <w:rsid w:val="00344DEA"/>
    <w:rsid w:val="0035455C"/>
    <w:rsid w:val="00367153"/>
    <w:rsid w:val="00371EA4"/>
    <w:rsid w:val="0037352B"/>
    <w:rsid w:val="00374CE0"/>
    <w:rsid w:val="00376237"/>
    <w:rsid w:val="00383828"/>
    <w:rsid w:val="003869A1"/>
    <w:rsid w:val="00393A77"/>
    <w:rsid w:val="00394374"/>
    <w:rsid w:val="003B340A"/>
    <w:rsid w:val="003B5D6C"/>
    <w:rsid w:val="003C4B40"/>
    <w:rsid w:val="003C6F07"/>
    <w:rsid w:val="003D21C9"/>
    <w:rsid w:val="003D59F5"/>
    <w:rsid w:val="003D6CEF"/>
    <w:rsid w:val="003E3783"/>
    <w:rsid w:val="003E552A"/>
    <w:rsid w:val="003F1CA4"/>
    <w:rsid w:val="003F472C"/>
    <w:rsid w:val="003F4CE2"/>
    <w:rsid w:val="003F62B6"/>
    <w:rsid w:val="00406007"/>
    <w:rsid w:val="00412878"/>
    <w:rsid w:val="0042333E"/>
    <w:rsid w:val="0042423D"/>
    <w:rsid w:val="00426AC3"/>
    <w:rsid w:val="00435CC7"/>
    <w:rsid w:val="004543C5"/>
    <w:rsid w:val="00483FAC"/>
    <w:rsid w:val="00491ECD"/>
    <w:rsid w:val="004954AD"/>
    <w:rsid w:val="004955F8"/>
    <w:rsid w:val="004A05CA"/>
    <w:rsid w:val="004A18A0"/>
    <w:rsid w:val="004B1D18"/>
    <w:rsid w:val="004B54D4"/>
    <w:rsid w:val="004C1715"/>
    <w:rsid w:val="004C5F7F"/>
    <w:rsid w:val="004F7470"/>
    <w:rsid w:val="0050135E"/>
    <w:rsid w:val="005021A7"/>
    <w:rsid w:val="00517B1F"/>
    <w:rsid w:val="00520D51"/>
    <w:rsid w:val="0052433D"/>
    <w:rsid w:val="00525C10"/>
    <w:rsid w:val="00533DCA"/>
    <w:rsid w:val="00536E36"/>
    <w:rsid w:val="00552DFA"/>
    <w:rsid w:val="00556442"/>
    <w:rsid w:val="00561C77"/>
    <w:rsid w:val="00563972"/>
    <w:rsid w:val="00564F9D"/>
    <w:rsid w:val="005733CC"/>
    <w:rsid w:val="00581CF5"/>
    <w:rsid w:val="00583A98"/>
    <w:rsid w:val="005873F2"/>
    <w:rsid w:val="00591768"/>
    <w:rsid w:val="005920C5"/>
    <w:rsid w:val="00595A55"/>
    <w:rsid w:val="005A49C5"/>
    <w:rsid w:val="005A7B8A"/>
    <w:rsid w:val="005B1AC3"/>
    <w:rsid w:val="005B2E3F"/>
    <w:rsid w:val="005B44BD"/>
    <w:rsid w:val="005B4722"/>
    <w:rsid w:val="005B5627"/>
    <w:rsid w:val="005C64DA"/>
    <w:rsid w:val="005D03D9"/>
    <w:rsid w:val="005D2EB8"/>
    <w:rsid w:val="005F1D4B"/>
    <w:rsid w:val="00607CAB"/>
    <w:rsid w:val="006123F8"/>
    <w:rsid w:val="00612FD3"/>
    <w:rsid w:val="00613CC4"/>
    <w:rsid w:val="006150FA"/>
    <w:rsid w:val="00634B2F"/>
    <w:rsid w:val="00640E42"/>
    <w:rsid w:val="00651FC1"/>
    <w:rsid w:val="00676B74"/>
    <w:rsid w:val="00677168"/>
    <w:rsid w:val="006774A9"/>
    <w:rsid w:val="00693E9F"/>
    <w:rsid w:val="00696535"/>
    <w:rsid w:val="006A3688"/>
    <w:rsid w:val="006A7AC8"/>
    <w:rsid w:val="006D7CF9"/>
    <w:rsid w:val="006E524A"/>
    <w:rsid w:val="006E78A7"/>
    <w:rsid w:val="006F1DE1"/>
    <w:rsid w:val="006F26A3"/>
    <w:rsid w:val="00710805"/>
    <w:rsid w:val="00712E06"/>
    <w:rsid w:val="00712E57"/>
    <w:rsid w:val="00732F8A"/>
    <w:rsid w:val="00740EF9"/>
    <w:rsid w:val="0074162D"/>
    <w:rsid w:val="00741A2C"/>
    <w:rsid w:val="00757E22"/>
    <w:rsid w:val="00775ADD"/>
    <w:rsid w:val="0078169D"/>
    <w:rsid w:val="00783064"/>
    <w:rsid w:val="0078752F"/>
    <w:rsid w:val="00790FB1"/>
    <w:rsid w:val="007926B8"/>
    <w:rsid w:val="00792B9E"/>
    <w:rsid w:val="0079361D"/>
    <w:rsid w:val="00795E42"/>
    <w:rsid w:val="007B6336"/>
    <w:rsid w:val="007B7F6E"/>
    <w:rsid w:val="007C777B"/>
    <w:rsid w:val="007D4407"/>
    <w:rsid w:val="007D4547"/>
    <w:rsid w:val="007D47CE"/>
    <w:rsid w:val="007D4E00"/>
    <w:rsid w:val="007D7CEE"/>
    <w:rsid w:val="007E6EC2"/>
    <w:rsid w:val="007F3E4B"/>
    <w:rsid w:val="007F4282"/>
    <w:rsid w:val="007F5382"/>
    <w:rsid w:val="007F5CC2"/>
    <w:rsid w:val="008021BE"/>
    <w:rsid w:val="00805424"/>
    <w:rsid w:val="008103CD"/>
    <w:rsid w:val="00823858"/>
    <w:rsid w:val="00824586"/>
    <w:rsid w:val="00830856"/>
    <w:rsid w:val="008321EF"/>
    <w:rsid w:val="00833C5D"/>
    <w:rsid w:val="008342C5"/>
    <w:rsid w:val="00835E69"/>
    <w:rsid w:val="00847FCE"/>
    <w:rsid w:val="00853E66"/>
    <w:rsid w:val="008607FA"/>
    <w:rsid w:val="0086330A"/>
    <w:rsid w:val="008655CC"/>
    <w:rsid w:val="0088183B"/>
    <w:rsid w:val="00896E4C"/>
    <w:rsid w:val="008A0CC7"/>
    <w:rsid w:val="008B3664"/>
    <w:rsid w:val="008B463A"/>
    <w:rsid w:val="008B7586"/>
    <w:rsid w:val="008C1A5E"/>
    <w:rsid w:val="008D3A54"/>
    <w:rsid w:val="008E1891"/>
    <w:rsid w:val="008E6AEC"/>
    <w:rsid w:val="008F253C"/>
    <w:rsid w:val="009065B6"/>
    <w:rsid w:val="009119CD"/>
    <w:rsid w:val="00913B03"/>
    <w:rsid w:val="00916F32"/>
    <w:rsid w:val="009374E6"/>
    <w:rsid w:val="009504A4"/>
    <w:rsid w:val="00951A3C"/>
    <w:rsid w:val="0096380D"/>
    <w:rsid w:val="0097553A"/>
    <w:rsid w:val="00985A3E"/>
    <w:rsid w:val="009B3EAC"/>
    <w:rsid w:val="009B50AE"/>
    <w:rsid w:val="009C1B8A"/>
    <w:rsid w:val="009C3491"/>
    <w:rsid w:val="009C4A5F"/>
    <w:rsid w:val="009D5B7E"/>
    <w:rsid w:val="009E168B"/>
    <w:rsid w:val="009E44B5"/>
    <w:rsid w:val="009E59DC"/>
    <w:rsid w:val="009F230C"/>
    <w:rsid w:val="009F3934"/>
    <w:rsid w:val="00A0005F"/>
    <w:rsid w:val="00A067C1"/>
    <w:rsid w:val="00A106D7"/>
    <w:rsid w:val="00A108FB"/>
    <w:rsid w:val="00A10EB5"/>
    <w:rsid w:val="00A13055"/>
    <w:rsid w:val="00A13EB9"/>
    <w:rsid w:val="00A23843"/>
    <w:rsid w:val="00A2467F"/>
    <w:rsid w:val="00A328BF"/>
    <w:rsid w:val="00A347CC"/>
    <w:rsid w:val="00A53410"/>
    <w:rsid w:val="00A5363D"/>
    <w:rsid w:val="00A64ADE"/>
    <w:rsid w:val="00A65606"/>
    <w:rsid w:val="00A72258"/>
    <w:rsid w:val="00A72997"/>
    <w:rsid w:val="00A81A48"/>
    <w:rsid w:val="00A8492B"/>
    <w:rsid w:val="00A87203"/>
    <w:rsid w:val="00AA3FCF"/>
    <w:rsid w:val="00AB418D"/>
    <w:rsid w:val="00AB5572"/>
    <w:rsid w:val="00AD50E9"/>
    <w:rsid w:val="00AE493C"/>
    <w:rsid w:val="00AF7800"/>
    <w:rsid w:val="00B01344"/>
    <w:rsid w:val="00B122E1"/>
    <w:rsid w:val="00B237D0"/>
    <w:rsid w:val="00B25151"/>
    <w:rsid w:val="00B2689E"/>
    <w:rsid w:val="00B410E4"/>
    <w:rsid w:val="00B46AB1"/>
    <w:rsid w:val="00B74341"/>
    <w:rsid w:val="00B802B1"/>
    <w:rsid w:val="00B8617C"/>
    <w:rsid w:val="00B9207D"/>
    <w:rsid w:val="00B95DE7"/>
    <w:rsid w:val="00BA1D1F"/>
    <w:rsid w:val="00BA24AF"/>
    <w:rsid w:val="00BA7A06"/>
    <w:rsid w:val="00BB1604"/>
    <w:rsid w:val="00BB1725"/>
    <w:rsid w:val="00BC0281"/>
    <w:rsid w:val="00BC37E2"/>
    <w:rsid w:val="00BC48C4"/>
    <w:rsid w:val="00BC5201"/>
    <w:rsid w:val="00BE137F"/>
    <w:rsid w:val="00BF2157"/>
    <w:rsid w:val="00C1327B"/>
    <w:rsid w:val="00C14A3D"/>
    <w:rsid w:val="00C14AA0"/>
    <w:rsid w:val="00C21103"/>
    <w:rsid w:val="00C24045"/>
    <w:rsid w:val="00C3702A"/>
    <w:rsid w:val="00C458AC"/>
    <w:rsid w:val="00C5053B"/>
    <w:rsid w:val="00C57098"/>
    <w:rsid w:val="00C67CC2"/>
    <w:rsid w:val="00C7038D"/>
    <w:rsid w:val="00C74A86"/>
    <w:rsid w:val="00C842EC"/>
    <w:rsid w:val="00CA0083"/>
    <w:rsid w:val="00CB3340"/>
    <w:rsid w:val="00CC015F"/>
    <w:rsid w:val="00CC2539"/>
    <w:rsid w:val="00CF218D"/>
    <w:rsid w:val="00D062F3"/>
    <w:rsid w:val="00D063F0"/>
    <w:rsid w:val="00D12DCE"/>
    <w:rsid w:val="00D2062F"/>
    <w:rsid w:val="00D22B36"/>
    <w:rsid w:val="00D2791A"/>
    <w:rsid w:val="00D30541"/>
    <w:rsid w:val="00D43AE6"/>
    <w:rsid w:val="00D44B3B"/>
    <w:rsid w:val="00D556B4"/>
    <w:rsid w:val="00D558C1"/>
    <w:rsid w:val="00D601E8"/>
    <w:rsid w:val="00D60E91"/>
    <w:rsid w:val="00D6676A"/>
    <w:rsid w:val="00D73293"/>
    <w:rsid w:val="00D775C4"/>
    <w:rsid w:val="00D80496"/>
    <w:rsid w:val="00D9319B"/>
    <w:rsid w:val="00D94443"/>
    <w:rsid w:val="00D95418"/>
    <w:rsid w:val="00DA70F5"/>
    <w:rsid w:val="00DC68E0"/>
    <w:rsid w:val="00DD0CE9"/>
    <w:rsid w:val="00DD2A82"/>
    <w:rsid w:val="00DE271C"/>
    <w:rsid w:val="00DF4B06"/>
    <w:rsid w:val="00DF4BC7"/>
    <w:rsid w:val="00DF4BCE"/>
    <w:rsid w:val="00E00F48"/>
    <w:rsid w:val="00E01171"/>
    <w:rsid w:val="00E01E19"/>
    <w:rsid w:val="00E14671"/>
    <w:rsid w:val="00E27DC6"/>
    <w:rsid w:val="00E43CC4"/>
    <w:rsid w:val="00E63F94"/>
    <w:rsid w:val="00E67700"/>
    <w:rsid w:val="00E750A3"/>
    <w:rsid w:val="00E76F62"/>
    <w:rsid w:val="00E9539F"/>
    <w:rsid w:val="00EA7E93"/>
    <w:rsid w:val="00ED3EAF"/>
    <w:rsid w:val="00EF1A63"/>
    <w:rsid w:val="00EF2E6D"/>
    <w:rsid w:val="00F00DC1"/>
    <w:rsid w:val="00F03B86"/>
    <w:rsid w:val="00F04235"/>
    <w:rsid w:val="00F1325B"/>
    <w:rsid w:val="00F15D88"/>
    <w:rsid w:val="00F218B8"/>
    <w:rsid w:val="00F27051"/>
    <w:rsid w:val="00F361F6"/>
    <w:rsid w:val="00F42BF9"/>
    <w:rsid w:val="00F43E8C"/>
    <w:rsid w:val="00F50567"/>
    <w:rsid w:val="00F52557"/>
    <w:rsid w:val="00F55938"/>
    <w:rsid w:val="00F60BBA"/>
    <w:rsid w:val="00F60EBE"/>
    <w:rsid w:val="00F63B23"/>
    <w:rsid w:val="00F700DB"/>
    <w:rsid w:val="00F85226"/>
    <w:rsid w:val="00F86B81"/>
    <w:rsid w:val="00FA1144"/>
    <w:rsid w:val="00FA221F"/>
    <w:rsid w:val="00FB553C"/>
    <w:rsid w:val="00FD1D82"/>
    <w:rsid w:val="00FD36DA"/>
    <w:rsid w:val="00FE0AD4"/>
    <w:rsid w:val="00FE0DB0"/>
    <w:rsid w:val="00FE6F44"/>
    <w:rsid w:val="00FF2827"/>
    <w:rsid w:val="00FF43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5CEC9"/>
  <w15:docId w15:val="{4319FF7F-5993-42C2-A021-BA1F6FD1C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theme="minorBidi"/>
        <w:sz w:val="22"/>
        <w:szCs w:val="22"/>
        <w:lang w:val="da-DK" w:eastAsia="en-US" w:bidi="ar-SA"/>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410"/>
    <w:pPr>
      <w:spacing w:line="288" w:lineRule="auto"/>
    </w:pPr>
    <w:rPr>
      <w:rFonts w:ascii="Arial" w:hAnsi="Arial"/>
      <w:sz w:val="20"/>
    </w:rPr>
  </w:style>
  <w:style w:type="paragraph" w:styleId="Overskrift1">
    <w:name w:val="heading 1"/>
    <w:basedOn w:val="Normal"/>
    <w:next w:val="Normal"/>
    <w:link w:val="Overskrift1Tegn"/>
    <w:uiPriority w:val="9"/>
    <w:qFormat/>
    <w:rsid w:val="00A53410"/>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A53410"/>
    <w:pPr>
      <w:keepNext/>
      <w:keepLines/>
      <w:spacing w:before="200"/>
      <w:outlineLvl w:val="1"/>
    </w:pPr>
    <w:rPr>
      <w:rFonts w:eastAsiaTheme="majorEastAsia" w:cstheme="majorBidi"/>
      <w:b/>
      <w:bCs/>
      <w:sz w:val="24"/>
      <w:szCs w:val="26"/>
    </w:rPr>
  </w:style>
  <w:style w:type="paragraph" w:styleId="Overskrift3">
    <w:name w:val="heading 3"/>
    <w:basedOn w:val="Normal"/>
    <w:next w:val="Normal"/>
    <w:link w:val="Overskrift3Tegn"/>
    <w:uiPriority w:val="9"/>
    <w:unhideWhenUsed/>
    <w:rsid w:val="00A53410"/>
    <w:pPr>
      <w:keepNext/>
      <w:keepLines/>
      <w:spacing w:before="200"/>
      <w:outlineLvl w:val="2"/>
    </w:pPr>
    <w:rPr>
      <w:rFonts w:eastAsiaTheme="majorEastAsia" w:cstheme="majorBidi"/>
      <w:b/>
      <w:bCs/>
      <w:sz w:val="22"/>
    </w:rPr>
  </w:style>
  <w:style w:type="paragraph" w:styleId="Overskrift4">
    <w:name w:val="heading 4"/>
    <w:basedOn w:val="Normal"/>
    <w:next w:val="Normal"/>
    <w:link w:val="Overskrift4Tegn"/>
    <w:uiPriority w:val="9"/>
    <w:unhideWhenUsed/>
    <w:rsid w:val="00A53410"/>
    <w:pPr>
      <w:keepNext/>
      <w:keepLines/>
      <w:spacing w:before="200"/>
      <w:outlineLvl w:val="3"/>
    </w:pPr>
    <w:rPr>
      <w:rFonts w:eastAsiaTheme="majorEastAsia" w:cstheme="majorBidi"/>
      <w:b/>
      <w:bCs/>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A53410"/>
    <w:pPr>
      <w:spacing w:line="240" w:lineRule="auto"/>
    </w:pPr>
    <w:rPr>
      <w:rFonts w:ascii="Arial" w:hAnsi="Arial"/>
      <w:sz w:val="20"/>
    </w:rPr>
  </w:style>
  <w:style w:type="character" w:customStyle="1" w:styleId="Overskrift1Tegn">
    <w:name w:val="Overskrift 1 Tegn"/>
    <w:basedOn w:val="Standardskrifttypeiafsnit"/>
    <w:link w:val="Overskrift1"/>
    <w:uiPriority w:val="9"/>
    <w:rsid w:val="00A53410"/>
    <w:rPr>
      <w:rFonts w:ascii="Arial" w:eastAsiaTheme="majorEastAsia" w:hAnsi="Arial" w:cstheme="majorBidi"/>
      <w:b/>
      <w:bCs/>
      <w:sz w:val="28"/>
      <w:szCs w:val="28"/>
    </w:rPr>
  </w:style>
  <w:style w:type="character" w:customStyle="1" w:styleId="Overskrift2Tegn">
    <w:name w:val="Overskrift 2 Tegn"/>
    <w:basedOn w:val="Standardskrifttypeiafsnit"/>
    <w:link w:val="Overskrift2"/>
    <w:uiPriority w:val="9"/>
    <w:rsid w:val="00A53410"/>
    <w:rPr>
      <w:rFonts w:ascii="Arial" w:eastAsiaTheme="majorEastAsia" w:hAnsi="Arial" w:cstheme="majorBidi"/>
      <w:b/>
      <w:bCs/>
      <w:sz w:val="24"/>
      <w:szCs w:val="26"/>
    </w:rPr>
  </w:style>
  <w:style w:type="character" w:customStyle="1" w:styleId="Overskrift3Tegn">
    <w:name w:val="Overskrift 3 Tegn"/>
    <w:basedOn w:val="Standardskrifttypeiafsnit"/>
    <w:link w:val="Overskrift3"/>
    <w:uiPriority w:val="9"/>
    <w:rsid w:val="00A53410"/>
    <w:rPr>
      <w:rFonts w:ascii="Arial" w:eastAsiaTheme="majorEastAsia" w:hAnsi="Arial" w:cstheme="majorBidi"/>
      <w:b/>
      <w:bCs/>
    </w:rPr>
  </w:style>
  <w:style w:type="character" w:customStyle="1" w:styleId="Overskrift4Tegn">
    <w:name w:val="Overskrift 4 Tegn"/>
    <w:basedOn w:val="Standardskrifttypeiafsnit"/>
    <w:link w:val="Overskrift4"/>
    <w:uiPriority w:val="9"/>
    <w:rsid w:val="00A53410"/>
    <w:rPr>
      <w:rFonts w:ascii="Arial" w:eastAsiaTheme="majorEastAsia" w:hAnsi="Arial" w:cstheme="majorBidi"/>
      <w:b/>
      <w:bCs/>
      <w:iCs/>
      <w:sz w:val="20"/>
    </w:rPr>
  </w:style>
  <w:style w:type="paragraph" w:styleId="Titel">
    <w:name w:val="Title"/>
    <w:basedOn w:val="Normal"/>
    <w:next w:val="Normal"/>
    <w:link w:val="TitelTegn"/>
    <w:uiPriority w:val="10"/>
    <w:qFormat/>
    <w:rsid w:val="00A53410"/>
    <w:pPr>
      <w:pBdr>
        <w:bottom w:val="single" w:sz="4" w:space="1" w:color="13526C"/>
      </w:pBdr>
      <w:spacing w:before="100" w:beforeAutospacing="1" w:after="240" w:line="240" w:lineRule="auto"/>
    </w:pPr>
    <w:rPr>
      <w:rFonts w:eastAsiaTheme="majorEastAsia" w:cstheme="majorBidi"/>
      <w:b/>
      <w:color w:val="13526C"/>
      <w:sz w:val="44"/>
      <w:szCs w:val="52"/>
    </w:rPr>
  </w:style>
  <w:style w:type="character" w:customStyle="1" w:styleId="TitelTegn">
    <w:name w:val="Titel Tegn"/>
    <w:basedOn w:val="Standardskrifttypeiafsnit"/>
    <w:link w:val="Titel"/>
    <w:uiPriority w:val="10"/>
    <w:rsid w:val="00A53410"/>
    <w:rPr>
      <w:rFonts w:ascii="Arial" w:eastAsiaTheme="majorEastAsia" w:hAnsi="Arial" w:cstheme="majorBidi"/>
      <w:b/>
      <w:color w:val="13526C"/>
      <w:sz w:val="44"/>
      <w:szCs w:val="52"/>
    </w:rPr>
  </w:style>
  <w:style w:type="paragraph" w:styleId="Undertitel">
    <w:name w:val="Subtitle"/>
    <w:basedOn w:val="Normal"/>
    <w:next w:val="Normal"/>
    <w:link w:val="UndertitelTegn"/>
    <w:uiPriority w:val="11"/>
    <w:qFormat/>
    <w:rsid w:val="00C1327B"/>
    <w:pPr>
      <w:numPr>
        <w:ilvl w:val="1"/>
      </w:numPr>
    </w:pPr>
    <w:rPr>
      <w:rFonts w:eastAsiaTheme="majorEastAsia" w:cstheme="majorBidi"/>
      <w:i/>
      <w:iCs/>
      <w:color w:val="006896"/>
      <w:spacing w:val="15"/>
      <w:sz w:val="24"/>
      <w:szCs w:val="24"/>
    </w:rPr>
  </w:style>
  <w:style w:type="character" w:customStyle="1" w:styleId="UndertitelTegn">
    <w:name w:val="Undertitel Tegn"/>
    <w:basedOn w:val="Standardskrifttypeiafsnit"/>
    <w:link w:val="Undertitel"/>
    <w:uiPriority w:val="11"/>
    <w:rsid w:val="00C1327B"/>
    <w:rPr>
      <w:rFonts w:ascii="Arial" w:eastAsiaTheme="majorEastAsia" w:hAnsi="Arial" w:cstheme="majorBidi"/>
      <w:i/>
      <w:iCs/>
      <w:color w:val="006896"/>
      <w:spacing w:val="15"/>
      <w:sz w:val="24"/>
      <w:szCs w:val="24"/>
    </w:rPr>
  </w:style>
  <w:style w:type="character" w:styleId="Kraftigfremhvning">
    <w:name w:val="Intense Emphasis"/>
    <w:basedOn w:val="Standardskrifttypeiafsnit"/>
    <w:uiPriority w:val="21"/>
    <w:qFormat/>
    <w:rsid w:val="00C1327B"/>
    <w:rPr>
      <w:b/>
      <w:bCs/>
      <w:i/>
      <w:iCs/>
      <w:color w:val="13526C"/>
    </w:rPr>
  </w:style>
  <w:style w:type="paragraph" w:styleId="Strktcitat">
    <w:name w:val="Intense Quote"/>
    <w:basedOn w:val="Normal"/>
    <w:next w:val="Normal"/>
    <w:link w:val="StrktcitatTegn"/>
    <w:uiPriority w:val="30"/>
    <w:qFormat/>
    <w:rsid w:val="00C1327B"/>
    <w:pPr>
      <w:pBdr>
        <w:bottom w:val="single" w:sz="4" w:space="4" w:color="4F81BD" w:themeColor="accent1"/>
      </w:pBdr>
      <w:spacing w:before="200" w:after="280"/>
      <w:ind w:left="936" w:right="936"/>
    </w:pPr>
    <w:rPr>
      <w:b/>
      <w:bCs/>
      <w:i/>
      <w:iCs/>
      <w:color w:val="13526C"/>
    </w:rPr>
  </w:style>
  <w:style w:type="character" w:customStyle="1" w:styleId="StrktcitatTegn">
    <w:name w:val="Stærkt citat Tegn"/>
    <w:basedOn w:val="Standardskrifttypeiafsnit"/>
    <w:link w:val="Strktcitat"/>
    <w:uiPriority w:val="30"/>
    <w:rsid w:val="00C1327B"/>
    <w:rPr>
      <w:rFonts w:ascii="Arial" w:hAnsi="Arial"/>
      <w:b/>
      <w:bCs/>
      <w:i/>
      <w:iCs/>
      <w:color w:val="13526C"/>
      <w:sz w:val="20"/>
    </w:rPr>
  </w:style>
  <w:style w:type="paragraph" w:styleId="Markeringsbobletekst">
    <w:name w:val="Balloon Text"/>
    <w:basedOn w:val="Normal"/>
    <w:link w:val="MarkeringsbobletekstTegn"/>
    <w:uiPriority w:val="99"/>
    <w:semiHidden/>
    <w:unhideWhenUsed/>
    <w:rsid w:val="00F60EB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60EBE"/>
    <w:rPr>
      <w:rFonts w:ascii="Tahoma" w:hAnsi="Tahoma" w:cs="Tahoma"/>
      <w:sz w:val="16"/>
      <w:szCs w:val="16"/>
    </w:rPr>
  </w:style>
  <w:style w:type="paragraph" w:styleId="NormalWeb">
    <w:name w:val="Normal (Web)"/>
    <w:basedOn w:val="Normal"/>
    <w:uiPriority w:val="99"/>
    <w:semiHidden/>
    <w:unhideWhenUsed/>
    <w:rsid w:val="005021A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913B03"/>
    <w:rPr>
      <w:color w:val="0000FF" w:themeColor="hyperlink"/>
      <w:u w:val="single"/>
    </w:rPr>
  </w:style>
  <w:style w:type="paragraph" w:styleId="Listeafsnit">
    <w:name w:val="List Paragraph"/>
    <w:basedOn w:val="Normal"/>
    <w:uiPriority w:val="34"/>
    <w:qFormat/>
    <w:rsid w:val="00E43CC4"/>
    <w:pPr>
      <w:ind w:left="720"/>
      <w:contextualSpacing/>
    </w:pPr>
  </w:style>
  <w:style w:type="paragraph" w:styleId="Sidehoved">
    <w:name w:val="header"/>
    <w:basedOn w:val="Normal"/>
    <w:link w:val="SidehovedTegn"/>
    <w:uiPriority w:val="99"/>
    <w:unhideWhenUsed/>
    <w:rsid w:val="00E00F48"/>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E00F48"/>
    <w:rPr>
      <w:rFonts w:ascii="Arial" w:hAnsi="Arial"/>
      <w:sz w:val="20"/>
    </w:rPr>
  </w:style>
  <w:style w:type="paragraph" w:styleId="Sidefod">
    <w:name w:val="footer"/>
    <w:basedOn w:val="Normal"/>
    <w:link w:val="SidefodTegn"/>
    <w:uiPriority w:val="99"/>
    <w:unhideWhenUsed/>
    <w:rsid w:val="00E00F48"/>
    <w:pPr>
      <w:tabs>
        <w:tab w:val="center" w:pos="4819"/>
        <w:tab w:val="right" w:pos="9638"/>
      </w:tabs>
      <w:spacing w:line="240" w:lineRule="auto"/>
    </w:pPr>
  </w:style>
  <w:style w:type="character" w:customStyle="1" w:styleId="SidefodTegn">
    <w:name w:val="Sidefod Tegn"/>
    <w:basedOn w:val="Standardskrifttypeiafsnit"/>
    <w:link w:val="Sidefod"/>
    <w:uiPriority w:val="99"/>
    <w:rsid w:val="00E00F48"/>
    <w:rPr>
      <w:rFonts w:ascii="Arial" w:hAnsi="Arial"/>
      <w:sz w:val="20"/>
    </w:rPr>
  </w:style>
  <w:style w:type="paragraph" w:customStyle="1" w:styleId="Grundlggendeafsnit">
    <w:name w:val="[Grundlæggende afsnit]"/>
    <w:basedOn w:val="Normal"/>
    <w:uiPriority w:val="99"/>
    <w:rsid w:val="002D7895"/>
    <w:pPr>
      <w:autoSpaceDE w:val="0"/>
      <w:autoSpaceDN w:val="0"/>
      <w:adjustRightInd w:val="0"/>
      <w:textAlignment w:val="center"/>
    </w:pPr>
    <w:rPr>
      <w:rFonts w:ascii="Times Regular" w:hAnsi="Times Regular" w:cs="Times Regular"/>
      <w:color w:val="000000"/>
      <w:sz w:val="24"/>
      <w:szCs w:val="24"/>
    </w:rPr>
  </w:style>
  <w:style w:type="character" w:customStyle="1" w:styleId="hidden-xs">
    <w:name w:val="hidden-xs"/>
    <w:basedOn w:val="Standardskrifttypeiafsnit"/>
    <w:rsid w:val="0078752F"/>
  </w:style>
  <w:style w:type="character" w:styleId="Ulstomtale">
    <w:name w:val="Unresolved Mention"/>
    <w:basedOn w:val="Standardskrifttypeiafsnit"/>
    <w:uiPriority w:val="99"/>
    <w:semiHidden/>
    <w:unhideWhenUsed/>
    <w:rsid w:val="00BB1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518789">
      <w:bodyDiv w:val="1"/>
      <w:marLeft w:val="0"/>
      <w:marRight w:val="0"/>
      <w:marTop w:val="0"/>
      <w:marBottom w:val="0"/>
      <w:divBdr>
        <w:top w:val="none" w:sz="0" w:space="0" w:color="auto"/>
        <w:left w:val="none" w:sz="0" w:space="0" w:color="auto"/>
        <w:bottom w:val="none" w:sz="0" w:space="0" w:color="auto"/>
        <w:right w:val="none" w:sz="0" w:space="0" w:color="auto"/>
      </w:divBdr>
      <w:divsChild>
        <w:div w:id="73665824">
          <w:marLeft w:val="0"/>
          <w:marRight w:val="0"/>
          <w:marTop w:val="0"/>
          <w:marBottom w:val="0"/>
          <w:divBdr>
            <w:top w:val="none" w:sz="0" w:space="0" w:color="auto"/>
            <w:left w:val="none" w:sz="0" w:space="0" w:color="auto"/>
            <w:bottom w:val="none" w:sz="0" w:space="0" w:color="auto"/>
            <w:right w:val="none" w:sz="0" w:space="0" w:color="auto"/>
          </w:divBdr>
          <w:divsChild>
            <w:div w:id="669413300">
              <w:marLeft w:val="0"/>
              <w:marRight w:val="0"/>
              <w:marTop w:val="0"/>
              <w:marBottom w:val="0"/>
              <w:divBdr>
                <w:top w:val="none" w:sz="0" w:space="0" w:color="auto"/>
                <w:left w:val="none" w:sz="0" w:space="0" w:color="auto"/>
                <w:bottom w:val="none" w:sz="0" w:space="0" w:color="auto"/>
                <w:right w:val="none" w:sz="0" w:space="0" w:color="auto"/>
              </w:divBdr>
              <w:divsChild>
                <w:div w:id="409815820">
                  <w:marLeft w:val="0"/>
                  <w:marRight w:val="0"/>
                  <w:marTop w:val="0"/>
                  <w:marBottom w:val="0"/>
                  <w:divBdr>
                    <w:top w:val="none" w:sz="0" w:space="0" w:color="auto"/>
                    <w:left w:val="none" w:sz="0" w:space="0" w:color="auto"/>
                    <w:bottom w:val="none" w:sz="0" w:space="0" w:color="auto"/>
                    <w:right w:val="none" w:sz="0" w:space="0" w:color="auto"/>
                  </w:divBdr>
                  <w:divsChild>
                    <w:div w:id="1075972931">
                      <w:marLeft w:val="0"/>
                      <w:marRight w:val="0"/>
                      <w:marTop w:val="0"/>
                      <w:marBottom w:val="0"/>
                      <w:divBdr>
                        <w:top w:val="none" w:sz="0" w:space="0" w:color="auto"/>
                        <w:left w:val="none" w:sz="0" w:space="0" w:color="auto"/>
                        <w:bottom w:val="none" w:sz="0" w:space="0" w:color="auto"/>
                        <w:right w:val="none" w:sz="0" w:space="0" w:color="auto"/>
                      </w:divBdr>
                      <w:divsChild>
                        <w:div w:id="1151677245">
                          <w:marLeft w:val="0"/>
                          <w:marRight w:val="0"/>
                          <w:marTop w:val="0"/>
                          <w:marBottom w:val="0"/>
                          <w:divBdr>
                            <w:top w:val="none" w:sz="0" w:space="0" w:color="auto"/>
                            <w:left w:val="none" w:sz="0" w:space="0" w:color="auto"/>
                            <w:bottom w:val="none" w:sz="0" w:space="0" w:color="auto"/>
                            <w:right w:val="none" w:sz="0" w:space="0" w:color="auto"/>
                          </w:divBdr>
                          <w:divsChild>
                            <w:div w:id="1872037179">
                              <w:marLeft w:val="0"/>
                              <w:marRight w:val="0"/>
                              <w:marTop w:val="0"/>
                              <w:marBottom w:val="0"/>
                              <w:divBdr>
                                <w:top w:val="none" w:sz="0" w:space="0" w:color="auto"/>
                                <w:left w:val="none" w:sz="0" w:space="0" w:color="auto"/>
                                <w:bottom w:val="none" w:sz="0" w:space="0" w:color="auto"/>
                                <w:right w:val="none" w:sz="0" w:space="0" w:color="auto"/>
                              </w:divBdr>
                              <w:divsChild>
                                <w:div w:id="1710715244">
                                  <w:marLeft w:val="0"/>
                                  <w:marRight w:val="0"/>
                                  <w:marTop w:val="0"/>
                                  <w:marBottom w:val="0"/>
                                  <w:divBdr>
                                    <w:top w:val="none" w:sz="0" w:space="0" w:color="auto"/>
                                    <w:left w:val="none" w:sz="0" w:space="0" w:color="auto"/>
                                    <w:bottom w:val="none" w:sz="0" w:space="0" w:color="auto"/>
                                    <w:right w:val="none" w:sz="0" w:space="0" w:color="auto"/>
                                  </w:divBdr>
                                  <w:divsChild>
                                    <w:div w:id="1619411084">
                                      <w:marLeft w:val="0"/>
                                      <w:marRight w:val="0"/>
                                      <w:marTop w:val="0"/>
                                      <w:marBottom w:val="0"/>
                                      <w:divBdr>
                                        <w:top w:val="none" w:sz="0" w:space="0" w:color="auto"/>
                                        <w:left w:val="none" w:sz="0" w:space="0" w:color="auto"/>
                                        <w:bottom w:val="none" w:sz="0" w:space="0" w:color="auto"/>
                                        <w:right w:val="none" w:sz="0" w:space="0" w:color="auto"/>
                                      </w:divBdr>
                                      <w:divsChild>
                                        <w:div w:id="20246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656630">
      <w:bodyDiv w:val="1"/>
      <w:marLeft w:val="0"/>
      <w:marRight w:val="0"/>
      <w:marTop w:val="0"/>
      <w:marBottom w:val="0"/>
      <w:divBdr>
        <w:top w:val="none" w:sz="0" w:space="0" w:color="auto"/>
        <w:left w:val="none" w:sz="0" w:space="0" w:color="auto"/>
        <w:bottom w:val="none" w:sz="0" w:space="0" w:color="auto"/>
        <w:right w:val="none" w:sz="0" w:space="0" w:color="auto"/>
      </w:divBdr>
    </w:div>
    <w:div w:id="790782245">
      <w:bodyDiv w:val="1"/>
      <w:marLeft w:val="150"/>
      <w:marRight w:val="150"/>
      <w:marTop w:val="75"/>
      <w:marBottom w:val="0"/>
      <w:divBdr>
        <w:top w:val="none" w:sz="0" w:space="0" w:color="auto"/>
        <w:left w:val="none" w:sz="0" w:space="0" w:color="auto"/>
        <w:bottom w:val="none" w:sz="0" w:space="0" w:color="auto"/>
        <w:right w:val="none" w:sz="0" w:space="0" w:color="auto"/>
      </w:divBdr>
      <w:divsChild>
        <w:div w:id="2057311983">
          <w:marLeft w:val="0"/>
          <w:marRight w:val="0"/>
          <w:marTop w:val="0"/>
          <w:marBottom w:val="0"/>
          <w:divBdr>
            <w:top w:val="none" w:sz="0" w:space="0" w:color="auto"/>
            <w:left w:val="none" w:sz="0" w:space="0" w:color="auto"/>
            <w:bottom w:val="none" w:sz="0" w:space="0" w:color="auto"/>
            <w:right w:val="none" w:sz="0" w:space="0" w:color="auto"/>
          </w:divBdr>
          <w:divsChild>
            <w:div w:id="358166711">
              <w:marLeft w:val="0"/>
              <w:marRight w:val="0"/>
              <w:marTop w:val="0"/>
              <w:marBottom w:val="0"/>
              <w:divBdr>
                <w:top w:val="none" w:sz="0" w:space="0" w:color="auto"/>
                <w:left w:val="none" w:sz="0" w:space="0" w:color="auto"/>
                <w:bottom w:val="none" w:sz="0" w:space="0" w:color="auto"/>
                <w:right w:val="none" w:sz="0" w:space="0" w:color="auto"/>
              </w:divBdr>
              <w:divsChild>
                <w:div w:id="141704375">
                  <w:marLeft w:val="0"/>
                  <w:marRight w:val="0"/>
                  <w:marTop w:val="0"/>
                  <w:marBottom w:val="0"/>
                  <w:divBdr>
                    <w:top w:val="none" w:sz="0" w:space="0" w:color="auto"/>
                    <w:left w:val="none" w:sz="0" w:space="0" w:color="auto"/>
                    <w:bottom w:val="none" w:sz="0" w:space="0" w:color="auto"/>
                    <w:right w:val="none" w:sz="0" w:space="0" w:color="auto"/>
                  </w:divBdr>
                  <w:divsChild>
                    <w:div w:id="1447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5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roe.dk" TargetMode="External"/><Relationship Id="rId5" Type="http://schemas.openxmlformats.org/officeDocument/2006/relationships/webSettings" Target="webSettings.xml"/><Relationship Id="rId10" Type="http://schemas.openxmlformats.org/officeDocument/2006/relationships/hyperlink" Target="mailto:soroe-udlejning@dabbolig.dk" TargetMode="External"/><Relationship Id="rId4" Type="http://schemas.openxmlformats.org/officeDocument/2006/relationships/settings" Target="settings.xml"/><Relationship Id="rId9" Type="http://schemas.openxmlformats.org/officeDocument/2006/relationships/hyperlink" Target="mailto:cacl@soroe.dk" TargetMode="External"/><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F4DF8-9613-4E17-9A90-B05806F9B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2012</Words>
  <Characters>12279</Characters>
  <Application>Microsoft Office Word</Application>
  <DocSecurity>4</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Sorø Kommune</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Andersen</dc:creator>
  <cp:lastModifiedBy>Laura Damsgaard Hyde</cp:lastModifiedBy>
  <cp:revision>2</cp:revision>
  <cp:lastPrinted>2023-07-26T08:32:00Z</cp:lastPrinted>
  <dcterms:created xsi:type="dcterms:W3CDTF">2024-01-04T10:47:00Z</dcterms:created>
  <dcterms:modified xsi:type="dcterms:W3CDTF">2024-01-04T10:47:00Z</dcterms:modified>
</cp:coreProperties>
</file>