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A6" w:rsidRPr="00042200" w:rsidRDefault="00564AE2" w:rsidP="00406F32">
      <w:pPr>
        <w:pStyle w:val="AakSkabelonOverskrift"/>
        <w:spacing w:after="480"/>
        <w:rPr>
          <w:color w:val="002060"/>
          <w:sz w:val="36"/>
          <w:szCs w:val="36"/>
        </w:rPr>
      </w:pPr>
      <w:r>
        <w:rPr>
          <w:noProof/>
          <w:lang w:eastAsia="da-DK" w:bidi="ar-SA"/>
        </w:rPr>
        <mc:AlternateContent>
          <mc:Choice Requires="wps">
            <w:drawing>
              <wp:anchor distT="0" distB="0" distL="114300" distR="114300" simplePos="0" relativeHeight="251658240" behindDoc="0" locked="1" layoutInCell="1" allowOverlap="1">
                <wp:simplePos x="0" y="0"/>
                <wp:positionH relativeFrom="page">
                  <wp:posOffset>5878195</wp:posOffset>
                </wp:positionH>
                <wp:positionV relativeFrom="page">
                  <wp:posOffset>1476375</wp:posOffset>
                </wp:positionV>
                <wp:extent cx="1430655" cy="2162175"/>
                <wp:effectExtent l="1270" t="0" r="0" b="0"/>
                <wp:wrapNone/>
                <wp:docPr id="6" name="Text Box 4" descr="HqjreS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8"/>
                                <w:szCs w:val="16"/>
                              </w:rPr>
                              <w:tag w:val="Afdeling"/>
                              <w:id w:val="446813670"/>
                              <w:placeholder>
                                <w:docPart w:val="4D77529929774B72B5C6AA9CDE47F7E8"/>
                              </w:placeholder>
                            </w:sdtPr>
                            <w:sdtEndPr/>
                            <w:sdtContent>
                              <w:p w:rsidR="002F106A" w:rsidRPr="00B727A5" w:rsidRDefault="00B727A5" w:rsidP="00B727A5">
                                <w:pPr>
                                  <w:spacing w:after="0"/>
                                  <w:rPr>
                                    <w:rFonts w:ascii="Arial" w:hAnsi="Arial" w:cs="Arial"/>
                                    <w:sz w:val="18"/>
                                    <w:szCs w:val="16"/>
                                  </w:rPr>
                                </w:pPr>
                                <w:r w:rsidRPr="00B727A5">
                                  <w:rPr>
                                    <w:rFonts w:ascii="Arial" w:hAnsi="Arial" w:cs="Arial"/>
                                    <w:b/>
                                    <w:sz w:val="16"/>
                                    <w:szCs w:val="16"/>
                                  </w:rPr>
                                  <w:t>Plejeboliger Lions Parken</w:t>
                                </w:r>
                                <w:r w:rsidRPr="00B727A5">
                                  <w:rPr>
                                    <w:rFonts w:ascii="Arial" w:hAnsi="Arial" w:cs="Arial"/>
                                    <w:sz w:val="16"/>
                                    <w:szCs w:val="16"/>
                                  </w:rPr>
                                  <w:br/>
                                </w:r>
                                <w:r w:rsidRPr="00B727A5">
                                  <w:rPr>
                                    <w:rFonts w:ascii="Arial" w:hAnsi="Arial" w:cs="Arial"/>
                                    <w:sz w:val="16"/>
                                    <w:szCs w:val="16"/>
                                  </w:rPr>
                                  <w:br/>
                                  <w:t>Ældre- og Handicapforvaltningen</w:t>
                                </w:r>
                                <w:r w:rsidRPr="00B727A5">
                                  <w:rPr>
                                    <w:rFonts w:ascii="Arial" w:hAnsi="Arial" w:cs="Arial"/>
                                    <w:sz w:val="16"/>
                                    <w:szCs w:val="16"/>
                                  </w:rPr>
                                  <w:br/>
                                  <w:t>Lions Parken 6</w:t>
                                </w:r>
                                <w:r w:rsidRPr="00B727A5">
                                  <w:rPr>
                                    <w:rFonts w:ascii="Arial" w:hAnsi="Arial" w:cs="Arial"/>
                                    <w:sz w:val="16"/>
                                    <w:szCs w:val="16"/>
                                  </w:rPr>
                                  <w:br/>
                                  <w:t>9400 Nørresundby</w:t>
                                </w:r>
                                <w:r w:rsidRPr="00B727A5">
                                  <w:rPr>
                                    <w:rFonts w:ascii="Arial" w:hAnsi="Arial" w:cs="Arial"/>
                                    <w:sz w:val="16"/>
                                    <w:szCs w:val="16"/>
                                  </w:rPr>
                                  <w:br/>
                                </w:r>
                              </w:p>
                            </w:sdtContent>
                          </w:sdt>
                          <w:sdt>
                            <w:sdtPr>
                              <w:rPr>
                                <w:rFonts w:ascii="Arial" w:hAnsi="Arial" w:cs="Arial"/>
                                <w:sz w:val="18"/>
                              </w:rPr>
                              <w:tag w:val="qvrigthqjreside"/>
                              <w:id w:val="80076115"/>
                              <w:lock w:val="sdtLocked"/>
                              <w:placeholder>
                                <w:docPart w:val="E43CEA89471244D7B9E05DEA23473036"/>
                              </w:placeholder>
                            </w:sdtPr>
                            <w:sdtEndPr/>
                            <w:sdtContent>
                              <w:p w:rsidR="002F106A" w:rsidRPr="00B727A5" w:rsidRDefault="00B727A5" w:rsidP="00B727A5">
                                <w:pPr>
                                  <w:spacing w:after="0"/>
                                  <w:rPr>
                                    <w:rFonts w:ascii="Arial" w:hAnsi="Arial" w:cs="Arial"/>
                                    <w:sz w:val="18"/>
                                  </w:rPr>
                                </w:pPr>
                                <w:r w:rsidRPr="00B727A5">
                                  <w:rPr>
                                    <w:rFonts w:ascii="Arial" w:hAnsi="Arial" w:cs="Arial"/>
                                    <w:sz w:val="16"/>
                                  </w:rPr>
                                  <w:t>Init.: MARK</w:t>
                                </w:r>
                                <w:r w:rsidRPr="00B727A5">
                                  <w:rPr>
                                    <w:rFonts w:ascii="Arial" w:hAnsi="Arial" w:cs="Arial"/>
                                    <w:sz w:val="16"/>
                                  </w:rPr>
                                  <w:br/>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HqjreSide" style="position:absolute;margin-left:462.85pt;margin-top:116.25pt;width:112.65pt;height:1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" filled="f" stroked="f">
                <v:textbox inset="0,0,0,0">
                  <w:txbxContent>
                    <w:sdt>
                      <w:sdtPr>
                        <w:rPr>
                          <w:rFonts w:ascii="Arial" w:hAnsi="Arial" w:cs="Arial"/>
                          <w:sz w:val="18"/>
                          <w:szCs w:val="16"/>
                        </w:rPr>
                        <w:tag w:val="Afdeling"/>
                        <w:id w:val="446813670"/>
                        <w:placeholder>
                          <w:docPart w:val="4D77529929774B72B5C6AA9CDE47F7E8"/>
                        </w:placeholder>
                      </w:sdtPr>
                      <w:sdtEndPr/>
                      <w:sdtContent>
                        <w:p w14:paraId="393A5A2E" w14:textId="77777777" w:rsidR="002F106A" w:rsidRPr="00B727A5" w:rsidRDefault="00B727A5" w:rsidP="00B727A5">
                          <w:pPr>
                            <w:spacing w:after="0"/>
                            <w:rPr>
                              <w:rFonts w:ascii="Arial" w:hAnsi="Arial" w:cs="Arial"/>
                              <w:sz w:val="18"/>
                              <w:szCs w:val="16"/>
                            </w:rPr>
                          </w:pPr>
                          <w:r w:rsidRPr="00B727A5">
                            <w:rPr>
                              <w:rFonts w:ascii="Arial" w:hAnsi="Arial" w:cs="Arial"/>
                              <w:b/>
                              <w:sz w:val="16"/>
                              <w:szCs w:val="16"/>
                            </w:rPr>
                            <w:t>Plejeboliger Lions Parken</w:t>
                          </w:r>
                          <w:r w:rsidRPr="00B727A5">
                            <w:rPr>
                              <w:rFonts w:ascii="Arial" w:hAnsi="Arial" w:cs="Arial"/>
                              <w:sz w:val="16"/>
                              <w:szCs w:val="16"/>
                            </w:rPr>
                            <w:br/>
                          </w:r>
                          <w:r w:rsidRPr="00B727A5">
                            <w:rPr>
                              <w:rFonts w:ascii="Arial" w:hAnsi="Arial" w:cs="Arial"/>
                              <w:sz w:val="16"/>
                              <w:szCs w:val="16"/>
                            </w:rPr>
                            <w:br/>
                            <w:t>Ældre- og Handicapforvaltningen</w:t>
                          </w:r>
                          <w:r w:rsidRPr="00B727A5">
                            <w:rPr>
                              <w:rFonts w:ascii="Arial" w:hAnsi="Arial" w:cs="Arial"/>
                              <w:sz w:val="16"/>
                              <w:szCs w:val="16"/>
                            </w:rPr>
                            <w:br/>
                            <w:t>Lions Parken 6</w:t>
                          </w:r>
                          <w:r w:rsidRPr="00B727A5">
                            <w:rPr>
                              <w:rFonts w:ascii="Arial" w:hAnsi="Arial" w:cs="Arial"/>
                              <w:sz w:val="16"/>
                              <w:szCs w:val="16"/>
                            </w:rPr>
                            <w:br/>
                            <w:t>9400 Nørresundby</w:t>
                          </w:r>
                          <w:r w:rsidRPr="00B727A5">
                            <w:rPr>
                              <w:rFonts w:ascii="Arial" w:hAnsi="Arial" w:cs="Arial"/>
                              <w:sz w:val="16"/>
                              <w:szCs w:val="16"/>
                            </w:rPr>
                            <w:br/>
                          </w:r>
                        </w:p>
                      </w:sdtContent>
                    </w:sdt>
                    <w:sdt>
                      <w:sdtPr>
                        <w:rPr>
                          <w:rFonts w:ascii="Arial" w:hAnsi="Arial" w:cs="Arial"/>
                          <w:sz w:val="18"/>
                        </w:rPr>
                        <w:tag w:val="qvrigthqjreside"/>
                        <w:id w:val="80076115"/>
                        <w:lock w:val="sdtLocked"/>
                        <w:placeholder>
                          <w:docPart w:val="E43CEA89471244D7B9E05DEA23473036"/>
                        </w:placeholder>
                      </w:sdtPr>
                      <w:sdtEndPr/>
                      <w:sdtContent>
                        <w:p w14:paraId="0EA27473" w14:textId="77777777" w:rsidR="002F106A" w:rsidRPr="00B727A5" w:rsidRDefault="00B727A5" w:rsidP="00B727A5">
                          <w:pPr>
                            <w:spacing w:after="0"/>
                            <w:rPr>
                              <w:rFonts w:ascii="Arial" w:hAnsi="Arial" w:cs="Arial"/>
                              <w:sz w:val="18"/>
                            </w:rPr>
                          </w:pPr>
                          <w:proofErr w:type="spellStart"/>
                          <w:r w:rsidRPr="00B727A5">
                            <w:rPr>
                              <w:rFonts w:ascii="Arial" w:hAnsi="Arial" w:cs="Arial"/>
                              <w:sz w:val="16"/>
                            </w:rPr>
                            <w:t>Init</w:t>
                          </w:r>
                          <w:proofErr w:type="spellEnd"/>
                          <w:r w:rsidRPr="00B727A5">
                            <w:rPr>
                              <w:rFonts w:ascii="Arial" w:hAnsi="Arial" w:cs="Arial"/>
                              <w:sz w:val="16"/>
                            </w:rPr>
                            <w:t>.: MARK</w:t>
                          </w:r>
                          <w:r w:rsidRPr="00B727A5">
                            <w:rPr>
                              <w:rFonts w:ascii="Arial" w:hAnsi="Arial" w:cs="Arial"/>
                              <w:sz w:val="16"/>
                            </w:rPr>
                            <w:br/>
                          </w:r>
                        </w:p>
                      </w:sdtContent>
                    </w:sdt>
                  </w:txbxContent>
                </v:textbox>
                <w10:wrap anchorx="page" anchory="page"/>
                <w10:anchorlock/>
              </v:shape>
            </w:pict>
          </mc:Fallback>
        </mc:AlternateContent>
      </w:r>
      <w:r w:rsidR="00706E1B">
        <w:rPr>
          <w:noProof/>
          <w:lang w:eastAsia="da-DK" w:bidi="ar-SA"/>
        </w:rPr>
        <w:drawing>
          <wp:anchor distT="0" distB="0" distL="114300" distR="114300" simplePos="0" relativeHeight="251659264" behindDoc="0" locked="0" layoutInCell="1" allowOverlap="1">
            <wp:simplePos x="0" y="0"/>
            <wp:positionH relativeFrom="column">
              <wp:posOffset>-43180</wp:posOffset>
            </wp:positionH>
            <wp:positionV relativeFrom="paragraph">
              <wp:posOffset>-137160</wp:posOffset>
            </wp:positionV>
            <wp:extent cx="1352550" cy="323850"/>
            <wp:effectExtent l="19050" t="0" r="0" b="0"/>
            <wp:wrapNone/>
            <wp:docPr id="4" name="Billede 4" descr="C:\Users\n1etb\AppData\Local\Microsoft\Windows\Temporary Internet Files\Content.Word\Dagsorden oversk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1etb\AppData\Local\Microsoft\Windows\Temporary Internet Files\Content.Word\Dagsorden overskrift.png"/>
                    <pic:cNvPicPr>
                      <a:picLocks noChangeAspect="1" noChangeArrowheads="1"/>
                    </pic:cNvPicPr>
                  </pic:nvPicPr>
                  <pic:blipFill>
                    <a:blip r:embed="rId7" cstate="print"/>
                    <a:srcRect/>
                    <a:stretch>
                      <a:fillRect/>
                    </a:stretch>
                  </pic:blipFill>
                  <pic:spPr bwMode="auto">
                    <a:xfrm>
                      <a:off x="0" y="0"/>
                      <a:ext cx="1352550" cy="323850"/>
                    </a:xfrm>
                    <a:prstGeom prst="rect">
                      <a:avLst/>
                    </a:prstGeom>
                    <a:noFill/>
                    <a:ln w="9525">
                      <a:noFill/>
                      <a:miter lim="800000"/>
                      <a:headEnd/>
                      <a:tailEnd/>
                    </a:ln>
                  </pic:spPr>
                </pic:pic>
              </a:graphicData>
            </a:graphic>
          </wp:anchor>
        </w:drawing>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379"/>
      </w:tblGrid>
      <w:tr w:rsidR="002B506A" w:rsidTr="002F106A">
        <w:trPr>
          <w:trHeight w:val="567"/>
        </w:trPr>
        <w:tc>
          <w:tcPr>
            <w:tcW w:w="1384" w:type="dxa"/>
          </w:tcPr>
          <w:p w:rsidR="002B506A" w:rsidRPr="005A4287" w:rsidRDefault="002B506A" w:rsidP="002F106A">
            <w:pPr>
              <w:rPr>
                <w:b/>
              </w:rPr>
            </w:pPr>
            <w:r w:rsidRPr="005A4287">
              <w:rPr>
                <w:b/>
              </w:rPr>
              <w:t>Møde</w:t>
            </w:r>
          </w:p>
        </w:tc>
        <w:sdt>
          <w:sdtPr>
            <w:tag w:val="Møde"/>
            <w:id w:val="1147034461"/>
            <w:placeholder>
              <w:docPart w:val="EAD038917C6B41928AF6B92DB08F0F27"/>
            </w:placeholder>
          </w:sdtPr>
          <w:sdtEndPr/>
          <w:sdtContent>
            <w:tc>
              <w:tcPr>
                <w:tcW w:w="6379" w:type="dxa"/>
              </w:tcPr>
              <w:p w:rsidR="002B506A" w:rsidRDefault="00B727A5" w:rsidP="002F106A">
                <w:r>
                  <w:t>Bruger</w:t>
                </w:r>
                <w:r w:rsidR="002A3252">
                  <w:t>- og</w:t>
                </w:r>
                <w:r>
                  <w:t xml:space="preserve"> pårørende</w:t>
                </w:r>
                <w:r w:rsidR="002A3252">
                  <w:t>råds</w:t>
                </w:r>
                <w:r>
                  <w:t>møde</w:t>
                </w:r>
              </w:p>
            </w:tc>
          </w:sdtContent>
        </w:sdt>
      </w:tr>
      <w:tr w:rsidR="002B506A" w:rsidTr="002F106A">
        <w:trPr>
          <w:trHeight w:val="567"/>
        </w:trPr>
        <w:tc>
          <w:tcPr>
            <w:tcW w:w="1384" w:type="dxa"/>
          </w:tcPr>
          <w:p w:rsidR="002B506A" w:rsidRPr="005A4287" w:rsidRDefault="002B506A" w:rsidP="002F106A">
            <w:pPr>
              <w:rPr>
                <w:b/>
              </w:rPr>
            </w:pPr>
            <w:r w:rsidRPr="005A4287">
              <w:rPr>
                <w:b/>
              </w:rPr>
              <w:t>Tid</w:t>
            </w:r>
          </w:p>
        </w:tc>
        <w:tc>
          <w:tcPr>
            <w:tcW w:w="6379" w:type="dxa"/>
          </w:tcPr>
          <w:p w:rsidR="002B506A" w:rsidRDefault="002A3252" w:rsidP="002F106A">
            <w:sdt>
              <w:sdtPr>
                <w:id w:val="1147034462"/>
                <w:placeholder>
                  <w:docPart w:val="288ADEBB4E26449D90C0AF2AA7D0DCA9"/>
                </w:placeholder>
                <w:date w:fullDate="2020-03-05T00:00:00Z">
                  <w:dateFormat w:val="dd-MM-yyyy"/>
                  <w:lid w:val="da-DK"/>
                  <w:storeMappedDataAs w:val="dateTime"/>
                  <w:calendar w:val="gregorian"/>
                </w:date>
              </w:sdtPr>
              <w:sdtEndPr/>
              <w:sdtContent>
                <w:r w:rsidR="00B727A5">
                  <w:t>05-03-2020</w:t>
                </w:r>
              </w:sdtContent>
            </w:sdt>
            <w:r w:rsidR="002B506A">
              <w:t xml:space="preserve">, kl. </w:t>
            </w:r>
            <w:sdt>
              <w:sdtPr>
                <w:id w:val="1147034464"/>
                <w:placeholder>
                  <w:docPart w:val="AD713C32E2FD4DF8AB64A374BF1AC5F1"/>
                </w:placeholder>
              </w:sdtPr>
              <w:sdtEndPr/>
              <w:sdtContent>
                <w:r w:rsidR="00B727A5">
                  <w:t>14.30</w:t>
                </w:r>
              </w:sdtContent>
            </w:sdt>
            <w:r w:rsidR="002B506A">
              <w:t xml:space="preserve"> </w:t>
            </w:r>
          </w:p>
        </w:tc>
      </w:tr>
      <w:tr w:rsidR="002B506A" w:rsidTr="002F106A">
        <w:trPr>
          <w:trHeight w:val="567"/>
        </w:trPr>
        <w:tc>
          <w:tcPr>
            <w:tcW w:w="1384" w:type="dxa"/>
          </w:tcPr>
          <w:p w:rsidR="002B506A" w:rsidRPr="005A4287" w:rsidRDefault="002B506A" w:rsidP="002F106A">
            <w:pPr>
              <w:rPr>
                <w:b/>
              </w:rPr>
            </w:pPr>
            <w:r w:rsidRPr="005A4287">
              <w:rPr>
                <w:b/>
              </w:rPr>
              <w:t>Sted</w:t>
            </w:r>
          </w:p>
        </w:tc>
        <w:sdt>
          <w:sdtPr>
            <w:id w:val="1147034465"/>
            <w:placeholder>
              <w:docPart w:val="5B93696A8AB443D39941825AD190C706"/>
            </w:placeholder>
          </w:sdtPr>
          <w:sdtEndPr/>
          <w:sdtContent>
            <w:tc>
              <w:tcPr>
                <w:tcW w:w="6379" w:type="dxa"/>
              </w:tcPr>
              <w:p w:rsidR="002B506A" w:rsidRDefault="00B727A5" w:rsidP="002F106A">
                <w:r>
                  <w:t>Lions Parken</w:t>
                </w:r>
              </w:p>
            </w:tc>
          </w:sdtContent>
        </w:sdt>
      </w:tr>
      <w:tr w:rsidR="002B506A" w:rsidTr="002F106A">
        <w:trPr>
          <w:trHeight w:val="567"/>
        </w:trPr>
        <w:tc>
          <w:tcPr>
            <w:tcW w:w="1384" w:type="dxa"/>
          </w:tcPr>
          <w:p w:rsidR="002B506A" w:rsidRPr="005A4287" w:rsidRDefault="002B506A" w:rsidP="002F106A">
            <w:pPr>
              <w:rPr>
                <w:b/>
              </w:rPr>
            </w:pPr>
            <w:r w:rsidRPr="005A4287">
              <w:rPr>
                <w:b/>
              </w:rPr>
              <w:t>Deltagere</w:t>
            </w:r>
          </w:p>
        </w:tc>
        <w:sdt>
          <w:sdtPr>
            <w:id w:val="1147034466"/>
            <w:placeholder>
              <w:docPart w:val="116EED6F6F8F4965BD34C5E04878BB7F"/>
            </w:placeholder>
          </w:sdtPr>
          <w:sdtEndPr/>
          <w:sdtContent>
            <w:tc>
              <w:tcPr>
                <w:tcW w:w="6379" w:type="dxa"/>
              </w:tcPr>
              <w:p w:rsidR="002B506A" w:rsidRDefault="00B727A5" w:rsidP="002F106A">
                <w:r>
                  <w:t>Helene Markussen, Morten Frederiksen, Mette Vingaard</w:t>
                </w:r>
                <w:r w:rsidR="00C35BE7">
                  <w:t>,</w:t>
                </w:r>
                <w:r>
                  <w:t xml:space="preserve"> Sofie Henriksen, Jakob Thøgersen, Lena Ladehoff</w:t>
                </w:r>
                <w:r w:rsidR="00C35BE7">
                  <w:t xml:space="preserve">, </w:t>
                </w:r>
              </w:p>
            </w:tc>
          </w:sdtContent>
        </w:sdt>
      </w:tr>
      <w:tr w:rsidR="002B506A" w:rsidTr="002F106A">
        <w:trPr>
          <w:trHeight w:val="567"/>
        </w:trPr>
        <w:tc>
          <w:tcPr>
            <w:tcW w:w="1384" w:type="dxa"/>
          </w:tcPr>
          <w:p w:rsidR="002B506A" w:rsidRPr="005A4287" w:rsidRDefault="002B506A" w:rsidP="002F106A">
            <w:pPr>
              <w:rPr>
                <w:b/>
              </w:rPr>
            </w:pPr>
            <w:r w:rsidRPr="005A4287">
              <w:rPr>
                <w:b/>
              </w:rPr>
              <w:t>Afbud</w:t>
            </w:r>
          </w:p>
        </w:tc>
        <w:sdt>
          <w:sdtPr>
            <w:id w:val="1147034467"/>
            <w:placeholder>
              <w:docPart w:val="3025A2C6B2C0453B9261A658DB99D7D7"/>
            </w:placeholder>
          </w:sdtPr>
          <w:sdtEndPr/>
          <w:sdtContent>
            <w:tc>
              <w:tcPr>
                <w:tcW w:w="6379" w:type="dxa"/>
              </w:tcPr>
              <w:p w:rsidR="002B506A" w:rsidRDefault="0054661E" w:rsidP="002F106A">
                <w:r>
                  <w:t>Morten Frederiksen</w:t>
                </w:r>
              </w:p>
            </w:tc>
          </w:sdtContent>
        </w:sdt>
      </w:tr>
      <w:tr w:rsidR="002B506A" w:rsidTr="002F106A">
        <w:trPr>
          <w:trHeight w:val="567"/>
        </w:trPr>
        <w:tc>
          <w:tcPr>
            <w:tcW w:w="1384" w:type="dxa"/>
          </w:tcPr>
          <w:p w:rsidR="002B506A" w:rsidRPr="005A4287" w:rsidRDefault="002B506A" w:rsidP="002F106A">
            <w:pPr>
              <w:rPr>
                <w:b/>
              </w:rPr>
            </w:pPr>
            <w:r w:rsidRPr="005A4287">
              <w:rPr>
                <w:b/>
              </w:rPr>
              <w:t>Sagsnr.</w:t>
            </w:r>
          </w:p>
        </w:tc>
        <w:sdt>
          <w:sdtPr>
            <w:id w:val="1147034468"/>
            <w:placeholder>
              <w:docPart w:val="7FA043322E4544649553542770E8A7A3"/>
            </w:placeholder>
            <w:showingPlcHdr/>
          </w:sdtPr>
          <w:sdtEndPr/>
          <w:sdtContent>
            <w:tc>
              <w:tcPr>
                <w:tcW w:w="6379" w:type="dxa"/>
              </w:tcPr>
              <w:p w:rsidR="002B506A" w:rsidRDefault="002B506A" w:rsidP="002F106A">
                <w:r>
                  <w:rPr>
                    <w:rStyle w:val="Pladsholdertekst"/>
                  </w:rPr>
                  <w:t>Indtast sagsnr.</w:t>
                </w:r>
              </w:p>
            </w:tc>
          </w:sdtContent>
        </w:sdt>
      </w:tr>
    </w:tbl>
    <w:p w:rsidR="00E57E74" w:rsidRDefault="00E57E74" w:rsidP="00CD45D5">
      <w:pPr>
        <w:pStyle w:val="AakSkabelonOverskrift"/>
      </w:pPr>
    </w:p>
    <w:p w:rsidR="00CD45D5" w:rsidRDefault="00B727A5" w:rsidP="00DB6EA6">
      <w:pPr>
        <w:pStyle w:val="DagsordenReferat-Opstilling"/>
      </w:pPr>
      <w:bookmarkStart w:id="0" w:name="AakSaetCursorVedOpen"/>
      <w:bookmarkStart w:id="1" w:name="BrødTekst"/>
      <w:bookmarkEnd w:id="0"/>
      <w:bookmarkEnd w:id="1"/>
      <w:r>
        <w:t>Godkendelse af dagsorden.</w:t>
      </w:r>
    </w:p>
    <w:p w:rsidR="0054661E" w:rsidRDefault="0054661E" w:rsidP="0054661E">
      <w:pPr>
        <w:pStyle w:val="DagsordenReferat-Opstilling"/>
        <w:numPr>
          <w:ilvl w:val="0"/>
          <w:numId w:val="0"/>
        </w:numPr>
        <w:ind w:left="340"/>
        <w:rPr>
          <w:rFonts w:eastAsia="Times New Roman"/>
        </w:rPr>
      </w:pPr>
    </w:p>
    <w:p w:rsidR="0054661E" w:rsidRPr="0054661E" w:rsidRDefault="0054661E" w:rsidP="0054661E">
      <w:pPr>
        <w:pStyle w:val="DagsordenReferat-Opstilling"/>
        <w:numPr>
          <w:ilvl w:val="0"/>
          <w:numId w:val="0"/>
        </w:numPr>
        <w:ind w:left="340"/>
        <w:rPr>
          <w:rFonts w:eastAsia="Times New Roman"/>
          <w:b w:val="0"/>
        </w:rPr>
      </w:pPr>
      <w:r w:rsidRPr="0054661E">
        <w:rPr>
          <w:rFonts w:eastAsia="Times New Roman"/>
          <w:b w:val="0"/>
        </w:rPr>
        <w:t>Godkendt – der tilføjes ekstra punkt 6: ønske om navneændring for plejehjemmet</w:t>
      </w:r>
    </w:p>
    <w:p w:rsidR="0054661E" w:rsidRDefault="0054661E" w:rsidP="0054661E">
      <w:pPr>
        <w:pStyle w:val="DagsordenReferat-Opstilling"/>
        <w:numPr>
          <w:ilvl w:val="0"/>
          <w:numId w:val="0"/>
        </w:numPr>
        <w:ind w:left="340"/>
      </w:pPr>
    </w:p>
    <w:p w:rsidR="00B727A5" w:rsidRDefault="00B727A5" w:rsidP="00DB6EA6">
      <w:pPr>
        <w:pStyle w:val="DagsordenReferat-Opstilling"/>
      </w:pPr>
      <w:r>
        <w:t>Velkommen til nyt medlem, Mette Vingaard</w:t>
      </w:r>
      <w:r w:rsidR="0054661E">
        <w:t>.</w:t>
      </w:r>
    </w:p>
    <w:p w:rsidR="0054661E" w:rsidRDefault="0054661E" w:rsidP="0054661E">
      <w:pPr>
        <w:pStyle w:val="DagsordenReferat-Opstilling"/>
        <w:numPr>
          <w:ilvl w:val="0"/>
          <w:numId w:val="0"/>
        </w:numPr>
        <w:ind w:left="340"/>
      </w:pPr>
    </w:p>
    <w:p w:rsidR="00B727A5" w:rsidRDefault="00B727A5" w:rsidP="00DB6EA6">
      <w:pPr>
        <w:pStyle w:val="DagsordenReferat-Opstilling"/>
      </w:pPr>
      <w:r>
        <w:t>Budget 2020, samt resultat for 2019 og afledte konsekvenser.</w:t>
      </w:r>
    </w:p>
    <w:p w:rsidR="0054661E" w:rsidRDefault="0054661E" w:rsidP="0054661E">
      <w:pPr>
        <w:pStyle w:val="DagsordenReferat-Opstilling"/>
        <w:numPr>
          <w:ilvl w:val="0"/>
          <w:numId w:val="0"/>
        </w:numPr>
        <w:ind w:left="340"/>
      </w:pPr>
    </w:p>
    <w:p w:rsidR="00227175" w:rsidRPr="00227175" w:rsidRDefault="0054661E" w:rsidP="0054661E">
      <w:pPr>
        <w:pStyle w:val="DagsordenReferat-Opstilling"/>
        <w:numPr>
          <w:ilvl w:val="0"/>
          <w:numId w:val="0"/>
        </w:numPr>
        <w:ind w:left="340"/>
        <w:rPr>
          <w:b w:val="0"/>
        </w:rPr>
      </w:pPr>
      <w:r w:rsidRPr="00227175">
        <w:rPr>
          <w:b w:val="0"/>
        </w:rPr>
        <w:t>Vores resultat for 2019 har givet et driftsmæssigt overskud på omkring 150.000 kr, hvilket er tilfredsstillende. Indregnet med underskud fra 2018 er årsresultatet for 2019 et minus på 286.000 kr.</w:t>
      </w:r>
    </w:p>
    <w:p w:rsidR="00227175" w:rsidRDefault="00227175" w:rsidP="0054661E">
      <w:pPr>
        <w:pStyle w:val="DagsordenReferat-Opstilling"/>
        <w:numPr>
          <w:ilvl w:val="0"/>
          <w:numId w:val="0"/>
        </w:numPr>
        <w:ind w:left="340"/>
        <w:rPr>
          <w:b w:val="0"/>
        </w:rPr>
      </w:pPr>
      <w:r w:rsidRPr="00227175">
        <w:rPr>
          <w:b w:val="0"/>
        </w:rPr>
        <w:t>I budgettet for 2020</w:t>
      </w:r>
      <w:r>
        <w:rPr>
          <w:b w:val="0"/>
        </w:rPr>
        <w:t xml:space="preserve"> er der væsentlige ændringer. Følgende er de største ændringer:</w:t>
      </w:r>
    </w:p>
    <w:p w:rsidR="00273F91" w:rsidRDefault="00227175" w:rsidP="00227175">
      <w:pPr>
        <w:numPr>
          <w:ilvl w:val="0"/>
          <w:numId w:val="18"/>
        </w:numPr>
        <w:spacing w:before="100" w:beforeAutospacing="1" w:after="100" w:afterAutospacing="1"/>
        <w:rPr>
          <w:rFonts w:eastAsia="Times New Roman"/>
        </w:rPr>
      </w:pPr>
      <w:r w:rsidRPr="00227175">
        <w:t>Sosu-elevers løn bliver nu betalt af central pulje i stedet for på det enkelte arbejdssted. Dette betyder for os en nettonedgang i budget på 650.000. Da vi hidtil kun har haft elever psykiatripraktik, vil vi</w:t>
      </w:r>
      <w:r w:rsidR="0054661E" w:rsidRPr="00227175">
        <w:t xml:space="preserve"> </w:t>
      </w:r>
      <w:r>
        <w:t>f</w:t>
      </w:r>
      <w:r w:rsidRPr="00227175">
        <w:rPr>
          <w:rFonts w:eastAsia="Times New Roman"/>
        </w:rPr>
        <w:t>ra 1 juli ansætte ordinære elever, min</w:t>
      </w:r>
      <w:r>
        <w:rPr>
          <w:rFonts w:eastAsia="Times New Roman"/>
        </w:rPr>
        <w:t xml:space="preserve">imum </w:t>
      </w:r>
      <w:r w:rsidRPr="00227175">
        <w:rPr>
          <w:rFonts w:eastAsia="Times New Roman"/>
        </w:rPr>
        <w:t xml:space="preserve">2 </w:t>
      </w:r>
      <w:r>
        <w:rPr>
          <w:rFonts w:eastAsia="Times New Roman"/>
        </w:rPr>
        <w:t>social -sundhedsassistentelever</w:t>
      </w:r>
      <w:r w:rsidRPr="00227175">
        <w:rPr>
          <w:rFonts w:eastAsia="Times New Roman"/>
        </w:rPr>
        <w:t xml:space="preserve"> og 2 </w:t>
      </w:r>
      <w:r>
        <w:rPr>
          <w:rFonts w:eastAsia="Times New Roman"/>
        </w:rPr>
        <w:t>social- sundhedshjælperelever per optag. Derud over vil vi stadig have social- og sundhedselever i psykiatripraktik, som vi har i øjeblikket. Dette vil til fulde opveje nedgangen i budget</w:t>
      </w:r>
      <w:r w:rsidR="000C06B7">
        <w:rPr>
          <w:rFonts w:eastAsia="Times New Roman"/>
        </w:rPr>
        <w:t xml:space="preserve"> i forhold til ”hænder”</w:t>
      </w:r>
      <w:r>
        <w:rPr>
          <w:rFonts w:eastAsia="Times New Roman"/>
        </w:rPr>
        <w:t>. Der</w:t>
      </w:r>
      <w:r w:rsidR="00273F91">
        <w:rPr>
          <w:rFonts w:eastAsia="Times New Roman"/>
        </w:rPr>
        <w:t xml:space="preserve"> </w:t>
      </w:r>
      <w:r>
        <w:rPr>
          <w:rFonts w:eastAsia="Times New Roman"/>
        </w:rPr>
        <w:t>vil derfor opleves flere elever i huset. De første ordinære elever vil starte her i praktik medio august. Vi kommer ikke til at øge normering af medarbejder</w:t>
      </w:r>
      <w:r w:rsidR="005559C1">
        <w:rPr>
          <w:rFonts w:eastAsia="Times New Roman"/>
        </w:rPr>
        <w:t>e</w:t>
      </w:r>
      <w:r>
        <w:rPr>
          <w:rFonts w:eastAsia="Times New Roman"/>
        </w:rPr>
        <w:t xml:space="preserve">, men vi kommer hellere ikke til at afskedige. </w:t>
      </w:r>
    </w:p>
    <w:p w:rsidR="00273F91" w:rsidRDefault="00227175" w:rsidP="00227175">
      <w:pPr>
        <w:numPr>
          <w:ilvl w:val="0"/>
          <w:numId w:val="18"/>
        </w:numPr>
        <w:spacing w:before="100" w:beforeAutospacing="1" w:after="100" w:afterAutospacing="1"/>
        <w:rPr>
          <w:rFonts w:eastAsia="Times New Roman"/>
        </w:rPr>
      </w:pPr>
      <w:r>
        <w:rPr>
          <w:rFonts w:eastAsia="Times New Roman"/>
        </w:rPr>
        <w:t xml:space="preserve">Vores rengøringsassistent stopper slut marts for at gå på efterløn, og der er ikke økonomi til at ansætte en ny. </w:t>
      </w:r>
      <w:r w:rsidR="00273F91">
        <w:rPr>
          <w:rFonts w:eastAsia="Times New Roman"/>
        </w:rPr>
        <w:t xml:space="preserve">Ydermere genbesættes vakant stilling ikke. </w:t>
      </w:r>
      <w:r>
        <w:rPr>
          <w:rFonts w:eastAsia="Times New Roman"/>
        </w:rPr>
        <w:t xml:space="preserve">Jakob vil </w:t>
      </w:r>
      <w:r w:rsidR="00273F91">
        <w:rPr>
          <w:rFonts w:eastAsia="Times New Roman"/>
        </w:rPr>
        <w:t>for</w:t>
      </w:r>
      <w:r>
        <w:rPr>
          <w:rFonts w:eastAsia="Times New Roman"/>
        </w:rPr>
        <w:t>søge</w:t>
      </w:r>
      <w:r w:rsidR="00273F91">
        <w:rPr>
          <w:rFonts w:eastAsia="Times New Roman"/>
        </w:rPr>
        <w:t xml:space="preserve"> i samarbejde med</w:t>
      </w:r>
      <w:r>
        <w:rPr>
          <w:rFonts w:eastAsia="Times New Roman"/>
        </w:rPr>
        <w:t xml:space="preserve"> integrationsenheden om at få praktikanter ud i rengøringspraktik</w:t>
      </w:r>
      <w:r w:rsidR="00273F91">
        <w:rPr>
          <w:rFonts w:eastAsia="Times New Roman"/>
        </w:rPr>
        <w:t>, ellers vil vores medarbejdere overtage rengøringen af beboernes stuer.</w:t>
      </w:r>
    </w:p>
    <w:p w:rsidR="00273F91" w:rsidRDefault="00273F91" w:rsidP="00227175">
      <w:pPr>
        <w:numPr>
          <w:ilvl w:val="0"/>
          <w:numId w:val="18"/>
        </w:numPr>
        <w:spacing w:before="100" w:beforeAutospacing="1" w:after="100" w:afterAutospacing="1"/>
        <w:rPr>
          <w:rFonts w:eastAsia="Times New Roman"/>
        </w:rPr>
      </w:pPr>
      <w:r>
        <w:rPr>
          <w:rFonts w:eastAsia="Times New Roman"/>
        </w:rPr>
        <w:t>Ved siden af dette er det af vores udvalg besluttet, at de ekstra nye penge der er givet til øget normering i budgetforliget for aftenvagten ikke tildeles specialplejehjemmene. Bruger-pårørenderådet udtrykker forundring over denne beslutning og stiller sig stærkt kritisk over for den.</w:t>
      </w:r>
    </w:p>
    <w:p w:rsidR="00227175" w:rsidRDefault="00273F91" w:rsidP="00273F91">
      <w:pPr>
        <w:spacing w:before="100" w:beforeAutospacing="1" w:after="100" w:afterAutospacing="1"/>
        <w:rPr>
          <w:rFonts w:eastAsia="Times New Roman"/>
        </w:rPr>
      </w:pPr>
      <w:r>
        <w:rPr>
          <w:rFonts w:eastAsia="Times New Roman"/>
        </w:rPr>
        <w:t>Jakob er fortrøstningsfuld omkring budgettet, og vil fokusere på at skabe indtægter til plejehjemmet</w:t>
      </w:r>
      <w:r w:rsidR="00527A3F">
        <w:rPr>
          <w:rFonts w:eastAsia="Times New Roman"/>
        </w:rPr>
        <w:t xml:space="preserve"> blandt andet ved hjælp af efteruddannelse af medarbejdere, hvor der kan indhentes refusion for deltagelse</w:t>
      </w:r>
      <w:r w:rsidR="000C06B7">
        <w:rPr>
          <w:rFonts w:eastAsia="Times New Roman"/>
        </w:rPr>
        <w:t>. D</w:t>
      </w:r>
      <w:r>
        <w:rPr>
          <w:rFonts w:eastAsia="Times New Roman"/>
        </w:rPr>
        <w:t xml:space="preserve">er </w:t>
      </w:r>
      <w:r w:rsidR="000C06B7">
        <w:rPr>
          <w:rFonts w:eastAsia="Times New Roman"/>
        </w:rPr>
        <w:t>forventes i</w:t>
      </w:r>
      <w:r>
        <w:rPr>
          <w:rFonts w:eastAsia="Times New Roman"/>
        </w:rPr>
        <w:t xml:space="preserve">kke </w:t>
      </w:r>
      <w:r w:rsidR="000C06B7">
        <w:rPr>
          <w:rFonts w:eastAsia="Times New Roman"/>
        </w:rPr>
        <w:t xml:space="preserve">at vores beboere </w:t>
      </w:r>
      <w:r>
        <w:rPr>
          <w:rFonts w:eastAsia="Times New Roman"/>
        </w:rPr>
        <w:t>vil opleve nogen kvalitetsmæssig</w:t>
      </w:r>
      <w:r w:rsidR="000C06B7">
        <w:rPr>
          <w:rFonts w:eastAsia="Times New Roman"/>
        </w:rPr>
        <w:t xml:space="preserve"> forringelse for vores beboere. Jakob forventer at 2020 vil gå i driftsmæssig balance</w:t>
      </w:r>
      <w:r>
        <w:rPr>
          <w:rFonts w:eastAsia="Times New Roman"/>
        </w:rPr>
        <w:t xml:space="preserve">  </w:t>
      </w:r>
      <w:r w:rsidR="00227175">
        <w:rPr>
          <w:rFonts w:eastAsia="Times New Roman"/>
        </w:rPr>
        <w:t xml:space="preserve"> </w:t>
      </w:r>
    </w:p>
    <w:p w:rsidR="0054661E" w:rsidRDefault="0054661E" w:rsidP="000C06B7">
      <w:pPr>
        <w:pStyle w:val="DagsordenReferat-Opstilling"/>
        <w:numPr>
          <w:ilvl w:val="0"/>
          <w:numId w:val="0"/>
        </w:numPr>
        <w:ind w:left="340" w:hanging="340"/>
      </w:pPr>
    </w:p>
    <w:p w:rsidR="00B727A5" w:rsidRDefault="00B727A5" w:rsidP="00DB6EA6">
      <w:pPr>
        <w:pStyle w:val="DagsordenReferat-Opstilling"/>
      </w:pPr>
      <w:r>
        <w:t>Orientering samt status om pulje til demensindretning i samarbejde med Nørresundby boligselskab.</w:t>
      </w:r>
    </w:p>
    <w:p w:rsidR="000C06B7" w:rsidRDefault="000C06B7" w:rsidP="000C06B7">
      <w:pPr>
        <w:pStyle w:val="DagsordenReferat-Opstilling"/>
        <w:numPr>
          <w:ilvl w:val="0"/>
          <w:numId w:val="0"/>
        </w:numPr>
        <w:ind w:left="340"/>
      </w:pPr>
    </w:p>
    <w:p w:rsidR="000C06B7" w:rsidRDefault="000C06B7" w:rsidP="000C06B7">
      <w:pPr>
        <w:numPr>
          <w:ilvl w:val="0"/>
          <w:numId w:val="20"/>
        </w:numPr>
        <w:spacing w:before="100" w:beforeAutospacing="1" w:after="100" w:afterAutospacing="1"/>
        <w:rPr>
          <w:rFonts w:eastAsia="Times New Roman"/>
        </w:rPr>
      </w:pPr>
      <w:r>
        <w:rPr>
          <w:rFonts w:eastAsia="Times New Roman"/>
        </w:rPr>
        <w:lastRenderedPageBreak/>
        <w:t>Der vil blive sendt til afstemning at der bliver etableret en isoleret pulje til vedligeholdelse og udvikling af fællesarealer og gårdhave på plejehjemmet ved at øge huslejen 285 kr. brutto. pr. lejlighed før tilskud af boligsikring. Jakobs holdning er, at bruger/pårørenderådet er med til at lave en prioriteret liste over, hvad vi ønsker at få lavet. Ledelsen på plejehjemmet sørger få at alle beboere / pårørende bliver informeret og tilsendt stemmeseddel. Jakob vil invitere driftsleder Jørgen Johansen fra</w:t>
      </w:r>
      <w:r w:rsidR="00323C3B">
        <w:rPr>
          <w:rFonts w:eastAsia="Times New Roman"/>
        </w:rPr>
        <w:t xml:space="preserve"> Nørresundby boligselskab </w:t>
      </w:r>
      <w:r>
        <w:rPr>
          <w:rFonts w:eastAsia="Times New Roman"/>
        </w:rPr>
        <w:t xml:space="preserve">med til næste bruger/pårørenderåds møde, hvor aftaler kan noteres ned, blandt andet at Nørresundby boligselskab ikke kan opsige aftalen og at det ikke vedrører den eksisterende vedligeholdelses konto. </w:t>
      </w:r>
    </w:p>
    <w:p w:rsidR="000C06B7" w:rsidRDefault="000C06B7" w:rsidP="000C06B7">
      <w:pPr>
        <w:spacing w:before="100" w:beforeAutospacing="1" w:after="100" w:afterAutospacing="1"/>
        <w:ind w:left="720"/>
        <w:rPr>
          <w:rFonts w:eastAsia="Times New Roman"/>
        </w:rPr>
      </w:pPr>
      <w:r>
        <w:rPr>
          <w:rFonts w:eastAsia="Times New Roman"/>
        </w:rPr>
        <w:t>Afstemningen vil foregå i uge 11 og uge 12</w:t>
      </w:r>
    </w:p>
    <w:p w:rsidR="000C06B7" w:rsidRDefault="000C06B7" w:rsidP="000C06B7">
      <w:pPr>
        <w:pStyle w:val="DagsordenReferat-Opstilling"/>
        <w:numPr>
          <w:ilvl w:val="0"/>
          <w:numId w:val="0"/>
        </w:numPr>
        <w:ind w:left="340"/>
      </w:pPr>
    </w:p>
    <w:p w:rsidR="00B727A5" w:rsidRDefault="00B727A5" w:rsidP="00DB6EA6">
      <w:pPr>
        <w:pStyle w:val="DagsordenReferat-Opstilling"/>
      </w:pPr>
      <w:r>
        <w:t>Status på Cura (nyt omsorgssystem)</w:t>
      </w:r>
    </w:p>
    <w:p w:rsidR="000C06B7" w:rsidRDefault="000C06B7" w:rsidP="000C06B7">
      <w:pPr>
        <w:pStyle w:val="DagsordenReferat-Opstilling"/>
        <w:numPr>
          <w:ilvl w:val="0"/>
          <w:numId w:val="0"/>
        </w:numPr>
      </w:pPr>
    </w:p>
    <w:p w:rsidR="000C06B7" w:rsidRDefault="000C06B7" w:rsidP="000C06B7">
      <w:pPr>
        <w:pStyle w:val="DagsordenReferat-Opstilling"/>
        <w:numPr>
          <w:ilvl w:val="0"/>
          <w:numId w:val="0"/>
        </w:numPr>
        <w:ind w:left="340"/>
        <w:rPr>
          <w:b w:val="0"/>
        </w:rPr>
      </w:pPr>
      <w:r w:rsidRPr="000C06B7">
        <w:rPr>
          <w:b w:val="0"/>
        </w:rPr>
        <w:t>Der blev af assisterende leder Gitte Mark</w:t>
      </w:r>
      <w:r>
        <w:rPr>
          <w:b w:val="0"/>
        </w:rPr>
        <w:t xml:space="preserve"> givet orientering om, fremgangen i implementeringen af CURA.</w:t>
      </w:r>
    </w:p>
    <w:p w:rsidR="000C06B7" w:rsidRPr="000C06B7" w:rsidRDefault="000C06B7" w:rsidP="000C06B7">
      <w:pPr>
        <w:pStyle w:val="DagsordenReferat-Opstilling"/>
        <w:numPr>
          <w:ilvl w:val="0"/>
          <w:numId w:val="0"/>
        </w:numPr>
        <w:ind w:left="340"/>
      </w:pPr>
    </w:p>
    <w:p w:rsidR="00B727A5" w:rsidRDefault="000C06B7" w:rsidP="00DB6EA6">
      <w:pPr>
        <w:pStyle w:val="DagsordenReferat-Opstilling"/>
      </w:pPr>
      <w:r>
        <w:rPr>
          <w:rFonts w:eastAsia="Times New Roman"/>
        </w:rPr>
        <w:t>N</w:t>
      </w:r>
      <w:r w:rsidRPr="000C06B7">
        <w:rPr>
          <w:rFonts w:eastAsia="Times New Roman"/>
        </w:rPr>
        <w:t>avneændring for plejehjemmet</w:t>
      </w:r>
      <w:r>
        <w:t>:</w:t>
      </w:r>
    </w:p>
    <w:p w:rsidR="0054661E" w:rsidRDefault="0054661E" w:rsidP="0054661E">
      <w:pPr>
        <w:pStyle w:val="DagsordenReferat-Opstilling"/>
        <w:numPr>
          <w:ilvl w:val="0"/>
          <w:numId w:val="0"/>
        </w:numPr>
        <w:ind w:left="340"/>
      </w:pPr>
    </w:p>
    <w:p w:rsidR="000C06B7" w:rsidRDefault="000C06B7" w:rsidP="000C06B7">
      <w:r>
        <w:rPr>
          <w:rFonts w:ascii="Arial" w:hAnsi="Arial" w:cs="Arial"/>
        </w:rPr>
        <w:t>Vi h</w:t>
      </w:r>
      <w:r w:rsidR="00007398">
        <w:rPr>
          <w:rFonts w:ascii="Arial" w:hAnsi="Arial" w:cs="Arial"/>
        </w:rPr>
        <w:t>a</w:t>
      </w:r>
      <w:r>
        <w:rPr>
          <w:rFonts w:ascii="Arial" w:hAnsi="Arial" w:cs="Arial"/>
        </w:rPr>
        <w:t>r på Demensplejehjemmet ønske</w:t>
      </w:r>
      <w:r w:rsidR="00007398">
        <w:rPr>
          <w:rFonts w:ascii="Arial" w:hAnsi="Arial" w:cs="Arial"/>
        </w:rPr>
        <w:t xml:space="preserve"> </w:t>
      </w:r>
      <w:r w:rsidR="002A3252">
        <w:rPr>
          <w:rFonts w:ascii="Arial" w:hAnsi="Arial" w:cs="Arial"/>
        </w:rPr>
        <w:t>om</w:t>
      </w:r>
      <w:r w:rsidR="00007398">
        <w:rPr>
          <w:rFonts w:ascii="Arial" w:hAnsi="Arial" w:cs="Arial"/>
        </w:rPr>
        <w:t xml:space="preserve"> a</w:t>
      </w:r>
      <w:r>
        <w:rPr>
          <w:rFonts w:ascii="Arial" w:hAnsi="Arial" w:cs="Arial"/>
        </w:rPr>
        <w:t>t få ændret vores navn til Demenshjemmet Lions Parken</w:t>
      </w:r>
    </w:p>
    <w:p w:rsidR="000C06B7" w:rsidRDefault="000C06B7" w:rsidP="000C06B7">
      <w:r>
        <w:rPr>
          <w:rFonts w:ascii="Arial" w:hAnsi="Arial" w:cs="Arial"/>
        </w:rPr>
        <w:t>Det skyldes at vi ser følgende fordele: </w:t>
      </w:r>
    </w:p>
    <w:p w:rsidR="000C06B7" w:rsidRDefault="000C06B7" w:rsidP="000C06B7">
      <w:pPr>
        <w:numPr>
          <w:ilvl w:val="0"/>
          <w:numId w:val="21"/>
        </w:numPr>
        <w:spacing w:after="0"/>
        <w:rPr>
          <w:rFonts w:eastAsia="Times New Roman"/>
        </w:rPr>
      </w:pPr>
      <w:r>
        <w:rPr>
          <w:rFonts w:ascii="Arial" w:eastAsia="Times New Roman" w:hAnsi="Arial" w:cs="Arial"/>
        </w:rPr>
        <w:t>Da vi er et registreret Eden Alternative hjem, hvor fokusset er på at skabe et hjem i stedet for en institution, giver det meget mening for stedet at ændre navnet til demenshjem, da plejehjem henviser til en institution, og vi ser os selv som et sted, hvor vi arbejder med mennesker med demens, og deres største behov er tryghed, omsorg og ro. Det skabes i hjemmets atmosfære.</w:t>
      </w:r>
    </w:p>
    <w:p w:rsidR="000C06B7" w:rsidRDefault="000C06B7" w:rsidP="000C06B7">
      <w:pPr>
        <w:numPr>
          <w:ilvl w:val="0"/>
          <w:numId w:val="21"/>
        </w:numPr>
        <w:spacing w:after="0"/>
        <w:rPr>
          <w:rFonts w:eastAsia="Times New Roman"/>
        </w:rPr>
      </w:pPr>
      <w:r>
        <w:rPr>
          <w:rFonts w:ascii="Arial" w:eastAsia="Times New Roman" w:hAnsi="Arial" w:cs="Arial"/>
        </w:rPr>
        <w:t>I forhold til rekruttering af de rigtige medarbejdere, oplever vi at navnet har stor betydning. Der er mange dygtige medarbejdere, der gerne vil arbejde med demens, men ikke ønsker at arbejde på et plejehjem. Erfaringen fra dette har jeg fra rekruttering på Tornhøjhaven, hvor forskellen i antallet af ansøgere til stillinger slået op som Demensplejehjemmet Tornhøjhaven og Demenslandsbyen Tornhøjhaven er markant.</w:t>
      </w:r>
    </w:p>
    <w:p w:rsidR="00007398" w:rsidRDefault="00007398" w:rsidP="0054661E">
      <w:pPr>
        <w:pStyle w:val="DagsordenReferat-Opstilling"/>
        <w:numPr>
          <w:ilvl w:val="0"/>
          <w:numId w:val="0"/>
        </w:numPr>
        <w:ind w:left="340"/>
      </w:pPr>
    </w:p>
    <w:p w:rsidR="00007398" w:rsidRDefault="00007398" w:rsidP="0054661E">
      <w:pPr>
        <w:pStyle w:val="DagsordenReferat-Opstilling"/>
        <w:numPr>
          <w:ilvl w:val="0"/>
          <w:numId w:val="0"/>
        </w:numPr>
        <w:ind w:left="340"/>
      </w:pPr>
    </w:p>
    <w:p w:rsidR="00007398" w:rsidRPr="00007398" w:rsidRDefault="00007398" w:rsidP="0054661E">
      <w:pPr>
        <w:pStyle w:val="DagsordenReferat-Opstilling"/>
        <w:numPr>
          <w:ilvl w:val="0"/>
          <w:numId w:val="0"/>
        </w:numPr>
        <w:ind w:left="340"/>
        <w:rPr>
          <w:b w:val="0"/>
        </w:rPr>
      </w:pPr>
      <w:bookmarkStart w:id="2" w:name="_GoBack"/>
      <w:r w:rsidRPr="00007398">
        <w:rPr>
          <w:b w:val="0"/>
        </w:rPr>
        <w:t>Bruger-</w:t>
      </w:r>
      <w:r w:rsidR="002A3252">
        <w:rPr>
          <w:b w:val="0"/>
        </w:rPr>
        <w:t xml:space="preserve"> og </w:t>
      </w:r>
      <w:r w:rsidRPr="00007398">
        <w:rPr>
          <w:b w:val="0"/>
        </w:rPr>
        <w:t>pårørende</w:t>
      </w:r>
      <w:r w:rsidR="002A3252">
        <w:rPr>
          <w:b w:val="0"/>
        </w:rPr>
        <w:t>rådet</w:t>
      </w:r>
      <w:r w:rsidRPr="00007398">
        <w:rPr>
          <w:b w:val="0"/>
        </w:rPr>
        <w:t xml:space="preserve"> tilslutter sig ovenstående</w:t>
      </w:r>
      <w:bookmarkEnd w:id="2"/>
    </w:p>
    <w:sectPr w:rsidR="00007398" w:rsidRPr="00007398" w:rsidSect="002F106A">
      <w:headerReference w:type="even" r:id="rId8"/>
      <w:headerReference w:type="default" r:id="rId9"/>
      <w:footerReference w:type="even" r:id="rId10"/>
      <w:footerReference w:type="default" r:id="rId11"/>
      <w:headerReference w:type="first" r:id="rId12"/>
      <w:footerReference w:type="first" r:id="rId13"/>
      <w:pgSz w:w="11907" w:h="16840" w:code="9"/>
      <w:pgMar w:top="1506" w:right="992" w:bottom="964" w:left="1418" w:header="567" w:footer="1021" w:gutter="0"/>
      <w:cols w:space="567"/>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3E5" w:rsidRDefault="000E03E5">
      <w:r>
        <w:separator/>
      </w:r>
    </w:p>
  </w:endnote>
  <w:endnote w:type="continuationSeparator" w:id="0">
    <w:p w:rsidR="000E03E5" w:rsidRDefault="000E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5" w:rsidRDefault="00B727A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6A" w:rsidRDefault="00564AE2" w:rsidP="00D931CC">
    <w:pPr>
      <w:pStyle w:val="Sidefod"/>
    </w:pPr>
    <w:r>
      <w:rPr>
        <w:noProof/>
        <w:lang w:eastAsia="da-DK" w:bidi="ar-SA"/>
      </w:rPr>
      <mc:AlternateContent>
        <mc:Choice Requires="wps">
          <w:drawing>
            <wp:anchor distT="0" distB="0" distL="114300" distR="114300" simplePos="0" relativeHeight="251660288" behindDoc="0" locked="0" layoutInCell="1" allowOverlap="1">
              <wp:simplePos x="0" y="0"/>
              <wp:positionH relativeFrom="column">
                <wp:posOffset>2776220</wp:posOffset>
              </wp:positionH>
              <wp:positionV relativeFrom="paragraph">
                <wp:posOffset>144780</wp:posOffset>
              </wp:positionV>
              <wp:extent cx="2409825" cy="621030"/>
              <wp:effectExtent l="4445" t="1905" r="5080" b="5715"/>
              <wp:wrapNone/>
              <wp:docPr id="3" name="Text Box 10" descr="textboxGrafikBundSid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06A" w:rsidRPr="00080AA0" w:rsidRDefault="00883D83" w:rsidP="00656DFD">
                          <w:r>
                            <w:rPr>
                              <w:noProof/>
                              <w:lang w:eastAsia="da-DK" w:bidi="ar-SA"/>
                            </w:rPr>
                            <w:drawing>
                              <wp:inline distT="0" distB="0" distL="0" distR="0">
                                <wp:extent cx="1285875" cy="381000"/>
                                <wp:effectExtent l="19050" t="0" r="9525" b="0"/>
                                <wp:docPr id="5" name="Billede 7"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1etb\AppData\Local\Microsoft\Windows\Temporary Internet Files\Content.Word\Design2014ByvaabenMedAakNavn.png"/>
                                        <pic:cNvPicPr>
                                          <a:picLocks noChangeAspect="1" noChangeArrowheads="1"/>
                                        </pic:cNvPicPr>
                                      </pic:nvPicPr>
                                      <pic:blipFill>
                                        <a:blip r:embed="rId1"/>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alt="textboxGrafikBundSide2" style="position:absolute;margin-left:218.6pt;margin-top:11.4pt;width:18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" stroked="f">
              <v:fill opacity="0"/>
              <v:textbox>
                <w:txbxContent>
                  <w:p w14:paraId="02FC50D7" w14:textId="77777777" w:rsidR="002F106A" w:rsidRPr="00080AA0" w:rsidRDefault="00883D83" w:rsidP="00656DFD">
                    <w:r>
                      <w:rPr>
                        <w:noProof/>
                        <w:lang w:eastAsia="da-DK" w:bidi="ar-SA"/>
                      </w:rPr>
                      <w:drawing>
                        <wp:inline distT="0" distB="0" distL="0" distR="0">
                          <wp:extent cx="1285875" cy="381000"/>
                          <wp:effectExtent l="19050" t="0" r="9525" b="0"/>
                          <wp:docPr id="5" name="Billede 7"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1etb\AppData\Local\Microsoft\Windows\Temporary Internet Files\Content.Word\Design2014ByvaabenMedAakNavn.png"/>
                                  <pic:cNvPicPr>
                                    <a:picLocks noChangeAspect="1" noChangeArrowheads="1"/>
                                  </pic:cNvPicPr>
                                </pic:nvPicPr>
                                <pic:blipFill>
                                  <a:blip r:embed="rId2"/>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v:textbox>
            </v:shape>
          </w:pict>
        </mc:Fallback>
      </mc:AlternateContent>
    </w:r>
    <w:r w:rsidR="002F106A">
      <w:tab/>
    </w:r>
    <w:r w:rsidR="002F106A">
      <w:tab/>
      <w:t xml:space="preserve">       </w:t>
    </w:r>
    <w:r w:rsidR="00C845D5">
      <w:rPr>
        <w:rStyle w:val="Sidetal"/>
      </w:rPr>
      <w:fldChar w:fldCharType="begin"/>
    </w:r>
    <w:r w:rsidR="002F106A">
      <w:rPr>
        <w:rStyle w:val="Sidetal"/>
      </w:rPr>
      <w:instrText xml:space="preserve"> PAGE </w:instrText>
    </w:r>
    <w:r w:rsidR="00C845D5">
      <w:rPr>
        <w:rStyle w:val="Sidetal"/>
      </w:rPr>
      <w:fldChar w:fldCharType="separate"/>
    </w:r>
    <w:r w:rsidR="00883D83">
      <w:rPr>
        <w:rStyle w:val="Sidetal"/>
        <w:noProof/>
      </w:rPr>
      <w:t>2</w:t>
    </w:r>
    <w:r w:rsidR="00C845D5">
      <w:rPr>
        <w:rStyle w:val="Sidetal"/>
      </w:rPr>
      <w:fldChar w:fldCharType="end"/>
    </w:r>
    <w:r w:rsidR="002F106A">
      <w:rPr>
        <w:rStyle w:val="Sidetal"/>
      </w:rPr>
      <w:t>/</w:t>
    </w:r>
    <w:r w:rsidR="00C845D5">
      <w:rPr>
        <w:rStyle w:val="Sidetal"/>
      </w:rPr>
      <w:fldChar w:fldCharType="begin"/>
    </w:r>
    <w:r w:rsidR="002F106A">
      <w:rPr>
        <w:rStyle w:val="Sidetal"/>
      </w:rPr>
      <w:instrText xml:space="preserve"> NUMPAGES </w:instrText>
    </w:r>
    <w:r w:rsidR="00C845D5">
      <w:rPr>
        <w:rStyle w:val="Sidetal"/>
      </w:rPr>
      <w:fldChar w:fldCharType="separate"/>
    </w:r>
    <w:r w:rsidR="00883D83">
      <w:rPr>
        <w:rStyle w:val="Sidetal"/>
        <w:noProof/>
      </w:rPr>
      <w:t>2</w:t>
    </w:r>
    <w:r w:rsidR="00C845D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21" w:rsidRDefault="00494821" w:rsidP="00042200">
    <w:pPr>
      <w:pStyle w:val="Sidefod"/>
      <w:spacing w:after="0"/>
      <w:ind w:right="-1815"/>
      <w:rPr>
        <w:b/>
      </w:rPr>
    </w:pPr>
  </w:p>
  <w:p w:rsidR="002F106A" w:rsidRPr="00042200" w:rsidRDefault="00564AE2" w:rsidP="00042200">
    <w:pPr>
      <w:pStyle w:val="Sidefod"/>
      <w:spacing w:after="0"/>
      <w:ind w:right="-1815"/>
      <w:rPr>
        <w:b/>
      </w:rPr>
    </w:pPr>
    <w:r>
      <w:rPr>
        <w:b/>
        <w:noProof/>
        <w:lang w:eastAsia="da-DK" w:bidi="ar-SA"/>
      </w:rPr>
      <mc:AlternateContent>
        <mc:Choice Requires="wps">
          <w:drawing>
            <wp:anchor distT="0" distB="0" distL="114300" distR="114300" simplePos="0" relativeHeight="251659264" behindDoc="0" locked="0" layoutInCell="1" allowOverlap="1">
              <wp:simplePos x="0" y="0"/>
              <wp:positionH relativeFrom="page">
                <wp:posOffset>3708400</wp:posOffset>
              </wp:positionH>
              <wp:positionV relativeFrom="page">
                <wp:posOffset>9865360</wp:posOffset>
              </wp:positionV>
              <wp:extent cx="2409825" cy="621030"/>
              <wp:effectExtent l="3175" t="6985" r="6350" b="635"/>
              <wp:wrapNone/>
              <wp:docPr id="2" name="Text Box 7" descr="textboxGrafik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06A" w:rsidRPr="00080AA0" w:rsidRDefault="00706E1B" w:rsidP="004817FD">
                          <w:r>
                            <w:rPr>
                              <w:noProof/>
                              <w:lang w:eastAsia="da-DK" w:bidi="ar-SA"/>
                            </w:rPr>
                            <w:drawing>
                              <wp:inline distT="0" distB="0" distL="0" distR="0">
                                <wp:extent cx="1285875" cy="381000"/>
                                <wp:effectExtent l="19050" t="0" r="9525" b="0"/>
                                <wp:docPr id="1" name="Billede 1"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etb\AppData\Local\Microsoft\Windows\Temporary Internet Files\Content.Word\Design2014ByvaabenMedAakNavn.png"/>
                                        <pic:cNvPicPr>
                                          <a:picLocks noChangeAspect="1" noChangeArrowheads="1"/>
                                        </pic:cNvPicPr>
                                      </pic:nvPicPr>
                                      <pic:blipFill>
                                        <a:blip r:embed="rId1"/>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alt="textboxGrafikBund" style="position:absolute;margin-left:292pt;margin-top:776.8pt;width:189.75pt;height:4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" stroked="f">
              <v:fill opacity="0"/>
              <v:textbox>
                <w:txbxContent>
                  <w:p w14:paraId="736D6137" w14:textId="77777777" w:rsidR="002F106A" w:rsidRPr="00080AA0" w:rsidRDefault="00706E1B" w:rsidP="004817FD">
                    <w:r>
                      <w:rPr>
                        <w:noProof/>
                        <w:lang w:eastAsia="da-DK" w:bidi="ar-SA"/>
                      </w:rPr>
                      <w:drawing>
                        <wp:inline distT="0" distB="0" distL="0" distR="0">
                          <wp:extent cx="1285875" cy="381000"/>
                          <wp:effectExtent l="19050" t="0" r="9525" b="0"/>
                          <wp:docPr id="1" name="Billede 1"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etb\AppData\Local\Microsoft\Windows\Temporary Internet Files\Content.Word\Design2014ByvaabenMedAakNavn.png"/>
                                  <pic:cNvPicPr>
                                    <a:picLocks noChangeAspect="1" noChangeArrowheads="1"/>
                                  </pic:cNvPicPr>
                                </pic:nvPicPr>
                                <pic:blipFill>
                                  <a:blip r:embed="rId2"/>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3E5" w:rsidRDefault="000E03E5">
      <w:r>
        <w:separator/>
      </w:r>
    </w:p>
  </w:footnote>
  <w:footnote w:type="continuationSeparator" w:id="0">
    <w:p w:rsidR="000E03E5" w:rsidRDefault="000E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5" w:rsidRDefault="00B727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5" w:rsidRDefault="00B727A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06A" w:rsidRDefault="002F106A" w:rsidP="00960A46">
    <w:pPr>
      <w:pStyle w:val="Sidehoved"/>
    </w:pPr>
    <w:bookmarkStart w:id="3" w:name="Design2014AakSkabelon"/>
    <w:bookmarkStart w:id="4" w:name="AakDagsorden"/>
    <w:bookmarkStart w:id="5" w:name="AakDokumentOprettet"/>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261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E0D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58E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985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942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C2A9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01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76C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9EFA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443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34733"/>
    <w:multiLevelType w:val="multilevel"/>
    <w:tmpl w:val="4BB4B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A1E349A"/>
    <w:multiLevelType w:val="multilevel"/>
    <w:tmpl w:val="53125984"/>
    <w:lvl w:ilvl="0">
      <w:start w:val="1"/>
      <w:numFmt w:val="decimal"/>
      <w:pStyle w:val="DagsordenReferat-Opstilling"/>
      <w:lvlText w:val="%1."/>
      <w:lvlJc w:val="left"/>
      <w:pPr>
        <w:ind w:left="340" w:hanging="340"/>
      </w:pPr>
      <w:rPr>
        <w:rFonts w:hint="default"/>
      </w:rPr>
    </w:lvl>
    <w:lvl w:ilvl="1">
      <w:start w:val="1"/>
      <w:numFmt w:val="lowerLetter"/>
      <w:lvlText w:val="%2."/>
      <w:lvlJc w:val="left"/>
      <w:pPr>
        <w:ind w:left="794" w:hanging="340"/>
      </w:pPr>
      <w:rPr>
        <w:rFonts w:hint="default"/>
      </w:rPr>
    </w:lvl>
    <w:lvl w:ilvl="2">
      <w:start w:val="1"/>
      <w:numFmt w:val="lowerRoman"/>
      <w:lvlText w:val="%3."/>
      <w:lvlJc w:val="right"/>
      <w:pPr>
        <w:ind w:left="1248" w:hanging="340"/>
      </w:pPr>
      <w:rPr>
        <w:rFonts w:hint="default"/>
      </w:rPr>
    </w:lvl>
    <w:lvl w:ilvl="3">
      <w:start w:val="1"/>
      <w:numFmt w:val="decimal"/>
      <w:lvlText w:val="%4."/>
      <w:lvlJc w:val="left"/>
      <w:pPr>
        <w:ind w:left="1702" w:hanging="340"/>
      </w:pPr>
      <w:rPr>
        <w:rFonts w:hint="default"/>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12" w15:restartNumberingAfterBreak="0">
    <w:nsid w:val="3D5D58CF"/>
    <w:multiLevelType w:val="hybridMultilevel"/>
    <w:tmpl w:val="984C1D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6A3618E"/>
    <w:multiLevelType w:val="hybridMultilevel"/>
    <w:tmpl w:val="60424E32"/>
    <w:lvl w:ilvl="0" w:tplc="87ECF30A">
      <w:numFmt w:val="bullet"/>
      <w:lvlText w:val="-"/>
      <w:lvlJc w:val="left"/>
      <w:pPr>
        <w:ind w:left="700" w:hanging="360"/>
      </w:pPr>
      <w:rPr>
        <w:rFonts w:ascii="Arial" w:eastAsiaTheme="minorEastAsia" w:hAnsi="Arial" w:cs="Aria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4" w15:restartNumberingAfterBreak="0">
    <w:nsid w:val="57A50FFB"/>
    <w:multiLevelType w:val="multilevel"/>
    <w:tmpl w:val="4BB4B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9C05FF"/>
    <w:multiLevelType w:val="hybridMultilevel"/>
    <w:tmpl w:val="6AE8DF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726CB0"/>
    <w:multiLevelType w:val="hybridMultilevel"/>
    <w:tmpl w:val="D3062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5"/>
  </w:num>
  <w:num w:numId="16">
    <w:abstractNumId w:val="11"/>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51"/>
  <w:autoHyphenation/>
  <w:hyphenationZone w:val="170"/>
  <w:doNotHyphenateCaps/>
  <w:drawingGridHorizontalSpacing w:val="57"/>
  <w:drawingGridVerticalSpacing w:val="4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A5"/>
    <w:rsid w:val="0000191B"/>
    <w:rsid w:val="00002B18"/>
    <w:rsid w:val="00002E0D"/>
    <w:rsid w:val="00006862"/>
    <w:rsid w:val="00006EF4"/>
    <w:rsid w:val="00007398"/>
    <w:rsid w:val="00012C6D"/>
    <w:rsid w:val="00012C7B"/>
    <w:rsid w:val="00013718"/>
    <w:rsid w:val="000145F6"/>
    <w:rsid w:val="00017AC4"/>
    <w:rsid w:val="000213CA"/>
    <w:rsid w:val="00021CD7"/>
    <w:rsid w:val="0002294C"/>
    <w:rsid w:val="000315F6"/>
    <w:rsid w:val="00032109"/>
    <w:rsid w:val="00033303"/>
    <w:rsid w:val="00033C74"/>
    <w:rsid w:val="00034A9F"/>
    <w:rsid w:val="00034BFB"/>
    <w:rsid w:val="0003746D"/>
    <w:rsid w:val="00042200"/>
    <w:rsid w:val="00043213"/>
    <w:rsid w:val="00053346"/>
    <w:rsid w:val="00065547"/>
    <w:rsid w:val="00077297"/>
    <w:rsid w:val="00080AA0"/>
    <w:rsid w:val="00082114"/>
    <w:rsid w:val="00082346"/>
    <w:rsid w:val="00085F74"/>
    <w:rsid w:val="00093649"/>
    <w:rsid w:val="000A33E0"/>
    <w:rsid w:val="000A78B0"/>
    <w:rsid w:val="000A7BF6"/>
    <w:rsid w:val="000B0D8A"/>
    <w:rsid w:val="000B4C26"/>
    <w:rsid w:val="000B5472"/>
    <w:rsid w:val="000B600F"/>
    <w:rsid w:val="000B7EEB"/>
    <w:rsid w:val="000B7FF3"/>
    <w:rsid w:val="000C06B7"/>
    <w:rsid w:val="000C3496"/>
    <w:rsid w:val="000C78EE"/>
    <w:rsid w:val="000D0879"/>
    <w:rsid w:val="000D1A02"/>
    <w:rsid w:val="000E03E5"/>
    <w:rsid w:val="000E1CD7"/>
    <w:rsid w:val="000E1EDF"/>
    <w:rsid w:val="000F0316"/>
    <w:rsid w:val="000F3BC9"/>
    <w:rsid w:val="000F7E43"/>
    <w:rsid w:val="0010205B"/>
    <w:rsid w:val="00104402"/>
    <w:rsid w:val="0010498C"/>
    <w:rsid w:val="001049E5"/>
    <w:rsid w:val="00105666"/>
    <w:rsid w:val="00105BE3"/>
    <w:rsid w:val="001075D9"/>
    <w:rsid w:val="00114E2D"/>
    <w:rsid w:val="00116893"/>
    <w:rsid w:val="00120B8F"/>
    <w:rsid w:val="001247EA"/>
    <w:rsid w:val="00127B75"/>
    <w:rsid w:val="00130D7D"/>
    <w:rsid w:val="0013214D"/>
    <w:rsid w:val="00132664"/>
    <w:rsid w:val="0013351D"/>
    <w:rsid w:val="00133AF3"/>
    <w:rsid w:val="00133E4C"/>
    <w:rsid w:val="00136187"/>
    <w:rsid w:val="001377F1"/>
    <w:rsid w:val="0014331E"/>
    <w:rsid w:val="001479B0"/>
    <w:rsid w:val="00156237"/>
    <w:rsid w:val="00156DB0"/>
    <w:rsid w:val="00157688"/>
    <w:rsid w:val="0016093E"/>
    <w:rsid w:val="001651F1"/>
    <w:rsid w:val="00171DA6"/>
    <w:rsid w:val="00173304"/>
    <w:rsid w:val="00173466"/>
    <w:rsid w:val="0017358A"/>
    <w:rsid w:val="001745B0"/>
    <w:rsid w:val="00174C35"/>
    <w:rsid w:val="00184496"/>
    <w:rsid w:val="001844CC"/>
    <w:rsid w:val="00184CB5"/>
    <w:rsid w:val="00187397"/>
    <w:rsid w:val="0019144E"/>
    <w:rsid w:val="001939AD"/>
    <w:rsid w:val="001941C5"/>
    <w:rsid w:val="00194CF5"/>
    <w:rsid w:val="00195940"/>
    <w:rsid w:val="0019618F"/>
    <w:rsid w:val="001A33AB"/>
    <w:rsid w:val="001A477C"/>
    <w:rsid w:val="001A6913"/>
    <w:rsid w:val="001B0C0E"/>
    <w:rsid w:val="001B28A9"/>
    <w:rsid w:val="001B4FA6"/>
    <w:rsid w:val="001B5AA6"/>
    <w:rsid w:val="001B68AD"/>
    <w:rsid w:val="001B767E"/>
    <w:rsid w:val="001B7DF6"/>
    <w:rsid w:val="001C204B"/>
    <w:rsid w:val="001C3364"/>
    <w:rsid w:val="001C3F69"/>
    <w:rsid w:val="001C43BB"/>
    <w:rsid w:val="001D025E"/>
    <w:rsid w:val="001D0963"/>
    <w:rsid w:val="001D581D"/>
    <w:rsid w:val="001E21B1"/>
    <w:rsid w:val="001E2B90"/>
    <w:rsid w:val="001E3B97"/>
    <w:rsid w:val="001F13F1"/>
    <w:rsid w:val="001F753D"/>
    <w:rsid w:val="00200B40"/>
    <w:rsid w:val="00202F44"/>
    <w:rsid w:val="0020391E"/>
    <w:rsid w:val="0020412F"/>
    <w:rsid w:val="002051C8"/>
    <w:rsid w:val="00205D12"/>
    <w:rsid w:val="00215E12"/>
    <w:rsid w:val="00223C2A"/>
    <w:rsid w:val="002244BC"/>
    <w:rsid w:val="00225E93"/>
    <w:rsid w:val="00227175"/>
    <w:rsid w:val="00227EF9"/>
    <w:rsid w:val="00230D5A"/>
    <w:rsid w:val="002370A2"/>
    <w:rsid w:val="00237AE8"/>
    <w:rsid w:val="00241D85"/>
    <w:rsid w:val="00242035"/>
    <w:rsid w:val="0024569C"/>
    <w:rsid w:val="0024755E"/>
    <w:rsid w:val="00247DDE"/>
    <w:rsid w:val="00254247"/>
    <w:rsid w:val="00255045"/>
    <w:rsid w:val="0026424E"/>
    <w:rsid w:val="002648FA"/>
    <w:rsid w:val="00266236"/>
    <w:rsid w:val="00267205"/>
    <w:rsid w:val="00273F91"/>
    <w:rsid w:val="00274B38"/>
    <w:rsid w:val="00276B3A"/>
    <w:rsid w:val="00280070"/>
    <w:rsid w:val="002855EB"/>
    <w:rsid w:val="00286CF2"/>
    <w:rsid w:val="00287860"/>
    <w:rsid w:val="00292286"/>
    <w:rsid w:val="00296626"/>
    <w:rsid w:val="002A0398"/>
    <w:rsid w:val="002A11C7"/>
    <w:rsid w:val="002A3252"/>
    <w:rsid w:val="002A48BF"/>
    <w:rsid w:val="002B207A"/>
    <w:rsid w:val="002B506A"/>
    <w:rsid w:val="002B610F"/>
    <w:rsid w:val="002B70C6"/>
    <w:rsid w:val="002B71A9"/>
    <w:rsid w:val="002C1C15"/>
    <w:rsid w:val="002C27A1"/>
    <w:rsid w:val="002C4419"/>
    <w:rsid w:val="002C50A7"/>
    <w:rsid w:val="002C726B"/>
    <w:rsid w:val="002C7CAE"/>
    <w:rsid w:val="002D18A0"/>
    <w:rsid w:val="002D35D7"/>
    <w:rsid w:val="002D3D86"/>
    <w:rsid w:val="002D5A66"/>
    <w:rsid w:val="002D7EC8"/>
    <w:rsid w:val="002E0311"/>
    <w:rsid w:val="002E148E"/>
    <w:rsid w:val="002E1D2A"/>
    <w:rsid w:val="002E6EE6"/>
    <w:rsid w:val="002F106A"/>
    <w:rsid w:val="002F2016"/>
    <w:rsid w:val="002F30DC"/>
    <w:rsid w:val="00310027"/>
    <w:rsid w:val="003143E9"/>
    <w:rsid w:val="00314B14"/>
    <w:rsid w:val="00315CC7"/>
    <w:rsid w:val="0032243F"/>
    <w:rsid w:val="00323C3B"/>
    <w:rsid w:val="00324395"/>
    <w:rsid w:val="0033049E"/>
    <w:rsid w:val="003363D3"/>
    <w:rsid w:val="00337202"/>
    <w:rsid w:val="0034137E"/>
    <w:rsid w:val="00347667"/>
    <w:rsid w:val="00350400"/>
    <w:rsid w:val="0035119C"/>
    <w:rsid w:val="00351FBB"/>
    <w:rsid w:val="00352B9D"/>
    <w:rsid w:val="00352CDF"/>
    <w:rsid w:val="003554B4"/>
    <w:rsid w:val="0035789B"/>
    <w:rsid w:val="00360F02"/>
    <w:rsid w:val="00361FC9"/>
    <w:rsid w:val="00362251"/>
    <w:rsid w:val="0036488C"/>
    <w:rsid w:val="00365922"/>
    <w:rsid w:val="00366177"/>
    <w:rsid w:val="00372E55"/>
    <w:rsid w:val="003766D7"/>
    <w:rsid w:val="00382561"/>
    <w:rsid w:val="00390DC7"/>
    <w:rsid w:val="003913B4"/>
    <w:rsid w:val="00391761"/>
    <w:rsid w:val="00391BAF"/>
    <w:rsid w:val="00394361"/>
    <w:rsid w:val="003A0064"/>
    <w:rsid w:val="003A0FFB"/>
    <w:rsid w:val="003A1712"/>
    <w:rsid w:val="003A38D8"/>
    <w:rsid w:val="003A5391"/>
    <w:rsid w:val="003A6162"/>
    <w:rsid w:val="003B2179"/>
    <w:rsid w:val="003B2628"/>
    <w:rsid w:val="003B269E"/>
    <w:rsid w:val="003B33C0"/>
    <w:rsid w:val="003B3603"/>
    <w:rsid w:val="003B43B3"/>
    <w:rsid w:val="003B5416"/>
    <w:rsid w:val="003B775A"/>
    <w:rsid w:val="003C1E56"/>
    <w:rsid w:val="003C3121"/>
    <w:rsid w:val="003C5ED3"/>
    <w:rsid w:val="003D02CD"/>
    <w:rsid w:val="003D0724"/>
    <w:rsid w:val="003D25B4"/>
    <w:rsid w:val="003D31D9"/>
    <w:rsid w:val="003D3D40"/>
    <w:rsid w:val="003D421C"/>
    <w:rsid w:val="003D4BB3"/>
    <w:rsid w:val="003D5816"/>
    <w:rsid w:val="003D693B"/>
    <w:rsid w:val="003D7E66"/>
    <w:rsid w:val="003E067C"/>
    <w:rsid w:val="003E1EC6"/>
    <w:rsid w:val="003E222B"/>
    <w:rsid w:val="003E2B96"/>
    <w:rsid w:val="003E2D13"/>
    <w:rsid w:val="003E2E5F"/>
    <w:rsid w:val="003F06F0"/>
    <w:rsid w:val="003F0F9B"/>
    <w:rsid w:val="003F2868"/>
    <w:rsid w:val="003F774E"/>
    <w:rsid w:val="00402F6B"/>
    <w:rsid w:val="00403D71"/>
    <w:rsid w:val="00405FBB"/>
    <w:rsid w:val="00406F32"/>
    <w:rsid w:val="004100BF"/>
    <w:rsid w:val="0041396F"/>
    <w:rsid w:val="0041648F"/>
    <w:rsid w:val="00421F97"/>
    <w:rsid w:val="00422DA7"/>
    <w:rsid w:val="004232EB"/>
    <w:rsid w:val="00427763"/>
    <w:rsid w:val="00432664"/>
    <w:rsid w:val="00433442"/>
    <w:rsid w:val="004334C3"/>
    <w:rsid w:val="00435BB8"/>
    <w:rsid w:val="00437F01"/>
    <w:rsid w:val="004405E4"/>
    <w:rsid w:val="00447D10"/>
    <w:rsid w:val="00451CB3"/>
    <w:rsid w:val="00451D89"/>
    <w:rsid w:val="00452194"/>
    <w:rsid w:val="00454D03"/>
    <w:rsid w:val="00455CB9"/>
    <w:rsid w:val="00460A90"/>
    <w:rsid w:val="00461A54"/>
    <w:rsid w:val="00461D8F"/>
    <w:rsid w:val="00461E63"/>
    <w:rsid w:val="004630FB"/>
    <w:rsid w:val="00463C6C"/>
    <w:rsid w:val="00463C7A"/>
    <w:rsid w:val="00466B11"/>
    <w:rsid w:val="00470E28"/>
    <w:rsid w:val="0047623B"/>
    <w:rsid w:val="00476F00"/>
    <w:rsid w:val="004817FD"/>
    <w:rsid w:val="00490A66"/>
    <w:rsid w:val="0049101D"/>
    <w:rsid w:val="004930CE"/>
    <w:rsid w:val="00494616"/>
    <w:rsid w:val="00494821"/>
    <w:rsid w:val="004A1BB6"/>
    <w:rsid w:val="004B10A5"/>
    <w:rsid w:val="004B303C"/>
    <w:rsid w:val="004B509C"/>
    <w:rsid w:val="004C2F71"/>
    <w:rsid w:val="004C6105"/>
    <w:rsid w:val="004C6A6F"/>
    <w:rsid w:val="004C704D"/>
    <w:rsid w:val="004D1CF5"/>
    <w:rsid w:val="004D56BD"/>
    <w:rsid w:val="004D7357"/>
    <w:rsid w:val="004E2643"/>
    <w:rsid w:val="004E40D6"/>
    <w:rsid w:val="004E516E"/>
    <w:rsid w:val="004F1755"/>
    <w:rsid w:val="004F23E0"/>
    <w:rsid w:val="005024FD"/>
    <w:rsid w:val="00502F3F"/>
    <w:rsid w:val="00503388"/>
    <w:rsid w:val="00504A80"/>
    <w:rsid w:val="00507EE5"/>
    <w:rsid w:val="00510537"/>
    <w:rsid w:val="00510D9D"/>
    <w:rsid w:val="00512127"/>
    <w:rsid w:val="00515D35"/>
    <w:rsid w:val="005224AA"/>
    <w:rsid w:val="005233E2"/>
    <w:rsid w:val="005244FF"/>
    <w:rsid w:val="00524C89"/>
    <w:rsid w:val="0052504F"/>
    <w:rsid w:val="00526009"/>
    <w:rsid w:val="00527A3F"/>
    <w:rsid w:val="00535B5D"/>
    <w:rsid w:val="00543377"/>
    <w:rsid w:val="00545D81"/>
    <w:rsid w:val="005465BB"/>
    <w:rsid w:val="0054661E"/>
    <w:rsid w:val="00546690"/>
    <w:rsid w:val="00552C23"/>
    <w:rsid w:val="005559C1"/>
    <w:rsid w:val="005568C2"/>
    <w:rsid w:val="0056245A"/>
    <w:rsid w:val="00564AE2"/>
    <w:rsid w:val="005652BA"/>
    <w:rsid w:val="0056571A"/>
    <w:rsid w:val="00565FFA"/>
    <w:rsid w:val="0057062C"/>
    <w:rsid w:val="00574549"/>
    <w:rsid w:val="005760D6"/>
    <w:rsid w:val="005762D0"/>
    <w:rsid w:val="0058199C"/>
    <w:rsid w:val="00581FFD"/>
    <w:rsid w:val="00582888"/>
    <w:rsid w:val="00585324"/>
    <w:rsid w:val="00591E8E"/>
    <w:rsid w:val="00592274"/>
    <w:rsid w:val="005A00A6"/>
    <w:rsid w:val="005A4FE5"/>
    <w:rsid w:val="005B06F5"/>
    <w:rsid w:val="005B1BC8"/>
    <w:rsid w:val="005B245A"/>
    <w:rsid w:val="005B466A"/>
    <w:rsid w:val="005B4C0F"/>
    <w:rsid w:val="005B600F"/>
    <w:rsid w:val="005C0CD1"/>
    <w:rsid w:val="005D05A5"/>
    <w:rsid w:val="005D21ED"/>
    <w:rsid w:val="005D50B8"/>
    <w:rsid w:val="005E304F"/>
    <w:rsid w:val="005E3C86"/>
    <w:rsid w:val="005F0603"/>
    <w:rsid w:val="005F1599"/>
    <w:rsid w:val="005F2E8F"/>
    <w:rsid w:val="005F4572"/>
    <w:rsid w:val="005F48EF"/>
    <w:rsid w:val="005F79E6"/>
    <w:rsid w:val="005F7A18"/>
    <w:rsid w:val="005F7F95"/>
    <w:rsid w:val="006007CF"/>
    <w:rsid w:val="00602B3D"/>
    <w:rsid w:val="00606597"/>
    <w:rsid w:val="00610F7B"/>
    <w:rsid w:val="00612633"/>
    <w:rsid w:val="0061269C"/>
    <w:rsid w:val="00617050"/>
    <w:rsid w:val="00624494"/>
    <w:rsid w:val="0062476F"/>
    <w:rsid w:val="0062617B"/>
    <w:rsid w:val="00627D93"/>
    <w:rsid w:val="00633044"/>
    <w:rsid w:val="006357C1"/>
    <w:rsid w:val="00637730"/>
    <w:rsid w:val="0064081F"/>
    <w:rsid w:val="00650724"/>
    <w:rsid w:val="00650C5E"/>
    <w:rsid w:val="00650E42"/>
    <w:rsid w:val="00651D51"/>
    <w:rsid w:val="00653289"/>
    <w:rsid w:val="006540DA"/>
    <w:rsid w:val="006549FD"/>
    <w:rsid w:val="0065612B"/>
    <w:rsid w:val="00656AF3"/>
    <w:rsid w:val="00656DFD"/>
    <w:rsid w:val="00660DA9"/>
    <w:rsid w:val="00661920"/>
    <w:rsid w:val="00661C69"/>
    <w:rsid w:val="0066215C"/>
    <w:rsid w:val="006755C4"/>
    <w:rsid w:val="00676320"/>
    <w:rsid w:val="00676644"/>
    <w:rsid w:val="006832C4"/>
    <w:rsid w:val="006834C4"/>
    <w:rsid w:val="006838DA"/>
    <w:rsid w:val="0068707E"/>
    <w:rsid w:val="006874D4"/>
    <w:rsid w:val="00690B93"/>
    <w:rsid w:val="00691446"/>
    <w:rsid w:val="006917A6"/>
    <w:rsid w:val="0069444B"/>
    <w:rsid w:val="006A1C4C"/>
    <w:rsid w:val="006A6B48"/>
    <w:rsid w:val="006B032F"/>
    <w:rsid w:val="006B0BE4"/>
    <w:rsid w:val="006B1644"/>
    <w:rsid w:val="006B3685"/>
    <w:rsid w:val="006B4598"/>
    <w:rsid w:val="006C19A0"/>
    <w:rsid w:val="006C33B1"/>
    <w:rsid w:val="006C5088"/>
    <w:rsid w:val="006C5302"/>
    <w:rsid w:val="006C6F13"/>
    <w:rsid w:val="006D134D"/>
    <w:rsid w:val="006D5F06"/>
    <w:rsid w:val="006D6EB5"/>
    <w:rsid w:val="006D7E42"/>
    <w:rsid w:val="006E3244"/>
    <w:rsid w:val="006E367F"/>
    <w:rsid w:val="006E4BE5"/>
    <w:rsid w:val="006F16CE"/>
    <w:rsid w:val="006F2860"/>
    <w:rsid w:val="00700FED"/>
    <w:rsid w:val="00701C93"/>
    <w:rsid w:val="00702806"/>
    <w:rsid w:val="0070296E"/>
    <w:rsid w:val="00706E1B"/>
    <w:rsid w:val="0071069E"/>
    <w:rsid w:val="00711F2C"/>
    <w:rsid w:val="007120F6"/>
    <w:rsid w:val="0071502A"/>
    <w:rsid w:val="00715274"/>
    <w:rsid w:val="00721809"/>
    <w:rsid w:val="007235BA"/>
    <w:rsid w:val="007279F3"/>
    <w:rsid w:val="00730D46"/>
    <w:rsid w:val="00732997"/>
    <w:rsid w:val="007340D2"/>
    <w:rsid w:val="007348AE"/>
    <w:rsid w:val="00741275"/>
    <w:rsid w:val="00742640"/>
    <w:rsid w:val="0074426C"/>
    <w:rsid w:val="00744AA8"/>
    <w:rsid w:val="00745881"/>
    <w:rsid w:val="00754CC2"/>
    <w:rsid w:val="007652E1"/>
    <w:rsid w:val="00773F9E"/>
    <w:rsid w:val="0077531C"/>
    <w:rsid w:val="00787731"/>
    <w:rsid w:val="00787EBC"/>
    <w:rsid w:val="00792F27"/>
    <w:rsid w:val="00796A51"/>
    <w:rsid w:val="007A2482"/>
    <w:rsid w:val="007A2DAB"/>
    <w:rsid w:val="007A362F"/>
    <w:rsid w:val="007A7174"/>
    <w:rsid w:val="007B2AE5"/>
    <w:rsid w:val="007C2749"/>
    <w:rsid w:val="007C28CD"/>
    <w:rsid w:val="007C3D66"/>
    <w:rsid w:val="007C6B08"/>
    <w:rsid w:val="007C7A9A"/>
    <w:rsid w:val="007C7C83"/>
    <w:rsid w:val="007D4136"/>
    <w:rsid w:val="007D62D1"/>
    <w:rsid w:val="007D660C"/>
    <w:rsid w:val="007D6BA5"/>
    <w:rsid w:val="007D7BA7"/>
    <w:rsid w:val="007E0169"/>
    <w:rsid w:val="007E5C31"/>
    <w:rsid w:val="007E7A7F"/>
    <w:rsid w:val="007F3191"/>
    <w:rsid w:val="007F3364"/>
    <w:rsid w:val="007F3CC7"/>
    <w:rsid w:val="007F4A8A"/>
    <w:rsid w:val="007F58B2"/>
    <w:rsid w:val="007F623C"/>
    <w:rsid w:val="007F72CC"/>
    <w:rsid w:val="007F7E3F"/>
    <w:rsid w:val="00800B2E"/>
    <w:rsid w:val="00802E5C"/>
    <w:rsid w:val="00804356"/>
    <w:rsid w:val="008046BE"/>
    <w:rsid w:val="008116FB"/>
    <w:rsid w:val="00813165"/>
    <w:rsid w:val="008179D9"/>
    <w:rsid w:val="00823692"/>
    <w:rsid w:val="00825B07"/>
    <w:rsid w:val="0082642B"/>
    <w:rsid w:val="00830795"/>
    <w:rsid w:val="0083753B"/>
    <w:rsid w:val="00840CF1"/>
    <w:rsid w:val="0084404C"/>
    <w:rsid w:val="00846C9E"/>
    <w:rsid w:val="008517B7"/>
    <w:rsid w:val="008519F4"/>
    <w:rsid w:val="008539E7"/>
    <w:rsid w:val="00856CE0"/>
    <w:rsid w:val="00860181"/>
    <w:rsid w:val="008631D9"/>
    <w:rsid w:val="00863217"/>
    <w:rsid w:val="008639CE"/>
    <w:rsid w:val="0086465A"/>
    <w:rsid w:val="00864810"/>
    <w:rsid w:val="0086571B"/>
    <w:rsid w:val="00866AB8"/>
    <w:rsid w:val="00866EE6"/>
    <w:rsid w:val="00873063"/>
    <w:rsid w:val="00873EA4"/>
    <w:rsid w:val="00873EA5"/>
    <w:rsid w:val="00877028"/>
    <w:rsid w:val="00883D83"/>
    <w:rsid w:val="008850ED"/>
    <w:rsid w:val="008967E9"/>
    <w:rsid w:val="008A0CF1"/>
    <w:rsid w:val="008A136D"/>
    <w:rsid w:val="008A1386"/>
    <w:rsid w:val="008A393A"/>
    <w:rsid w:val="008B1CC9"/>
    <w:rsid w:val="008B48FD"/>
    <w:rsid w:val="008C0108"/>
    <w:rsid w:val="008C06CC"/>
    <w:rsid w:val="008C1A36"/>
    <w:rsid w:val="008C2576"/>
    <w:rsid w:val="008C684B"/>
    <w:rsid w:val="008C7AC9"/>
    <w:rsid w:val="008D1130"/>
    <w:rsid w:val="008D1722"/>
    <w:rsid w:val="008D1D90"/>
    <w:rsid w:val="008D61CB"/>
    <w:rsid w:val="008D6F1F"/>
    <w:rsid w:val="008E0520"/>
    <w:rsid w:val="008E0523"/>
    <w:rsid w:val="008E2947"/>
    <w:rsid w:val="008E3E26"/>
    <w:rsid w:val="008E5141"/>
    <w:rsid w:val="008E77E5"/>
    <w:rsid w:val="008F0980"/>
    <w:rsid w:val="008F1B07"/>
    <w:rsid w:val="008F49DE"/>
    <w:rsid w:val="00903504"/>
    <w:rsid w:val="0090563C"/>
    <w:rsid w:val="009063E5"/>
    <w:rsid w:val="0091366E"/>
    <w:rsid w:val="00916431"/>
    <w:rsid w:val="00922AB1"/>
    <w:rsid w:val="00923011"/>
    <w:rsid w:val="00923453"/>
    <w:rsid w:val="00927FE2"/>
    <w:rsid w:val="009333AF"/>
    <w:rsid w:val="00935A2F"/>
    <w:rsid w:val="0093604B"/>
    <w:rsid w:val="009377E8"/>
    <w:rsid w:val="00941D99"/>
    <w:rsid w:val="00942C7E"/>
    <w:rsid w:val="009432FF"/>
    <w:rsid w:val="009439EA"/>
    <w:rsid w:val="0094470A"/>
    <w:rsid w:val="009464E8"/>
    <w:rsid w:val="009542EE"/>
    <w:rsid w:val="009555D5"/>
    <w:rsid w:val="00960364"/>
    <w:rsid w:val="00960A46"/>
    <w:rsid w:val="0096128B"/>
    <w:rsid w:val="00961FC3"/>
    <w:rsid w:val="00962FB2"/>
    <w:rsid w:val="0096363A"/>
    <w:rsid w:val="00965999"/>
    <w:rsid w:val="009661BF"/>
    <w:rsid w:val="00967699"/>
    <w:rsid w:val="0097382F"/>
    <w:rsid w:val="00973D75"/>
    <w:rsid w:val="00974EB8"/>
    <w:rsid w:val="00980D9B"/>
    <w:rsid w:val="00980DDA"/>
    <w:rsid w:val="00987774"/>
    <w:rsid w:val="00990BF6"/>
    <w:rsid w:val="009913FB"/>
    <w:rsid w:val="0099675B"/>
    <w:rsid w:val="009A107F"/>
    <w:rsid w:val="009A56E5"/>
    <w:rsid w:val="009A5CD3"/>
    <w:rsid w:val="009A611B"/>
    <w:rsid w:val="009A75C2"/>
    <w:rsid w:val="009B7E57"/>
    <w:rsid w:val="009C0113"/>
    <w:rsid w:val="009C3E7E"/>
    <w:rsid w:val="009C6723"/>
    <w:rsid w:val="009C67AC"/>
    <w:rsid w:val="009C7477"/>
    <w:rsid w:val="009C7924"/>
    <w:rsid w:val="009E1029"/>
    <w:rsid w:val="009E77E1"/>
    <w:rsid w:val="009E7E40"/>
    <w:rsid w:val="009F0BA6"/>
    <w:rsid w:val="009F129A"/>
    <w:rsid w:val="009F3896"/>
    <w:rsid w:val="009F40ED"/>
    <w:rsid w:val="009F5522"/>
    <w:rsid w:val="00A01DE6"/>
    <w:rsid w:val="00A03278"/>
    <w:rsid w:val="00A0443B"/>
    <w:rsid w:val="00A07E6E"/>
    <w:rsid w:val="00A1001B"/>
    <w:rsid w:val="00A12188"/>
    <w:rsid w:val="00A13310"/>
    <w:rsid w:val="00A14569"/>
    <w:rsid w:val="00A150E2"/>
    <w:rsid w:val="00A167D9"/>
    <w:rsid w:val="00A174E1"/>
    <w:rsid w:val="00A2029B"/>
    <w:rsid w:val="00A203F4"/>
    <w:rsid w:val="00A2219F"/>
    <w:rsid w:val="00A23809"/>
    <w:rsid w:val="00A23D73"/>
    <w:rsid w:val="00A24A67"/>
    <w:rsid w:val="00A361D9"/>
    <w:rsid w:val="00A37196"/>
    <w:rsid w:val="00A43AA7"/>
    <w:rsid w:val="00A43BDB"/>
    <w:rsid w:val="00A572BF"/>
    <w:rsid w:val="00A62E47"/>
    <w:rsid w:val="00A66357"/>
    <w:rsid w:val="00A665D9"/>
    <w:rsid w:val="00A700F0"/>
    <w:rsid w:val="00A71F55"/>
    <w:rsid w:val="00A740C4"/>
    <w:rsid w:val="00A740CC"/>
    <w:rsid w:val="00A77BB5"/>
    <w:rsid w:val="00A824C5"/>
    <w:rsid w:val="00A83212"/>
    <w:rsid w:val="00A83C14"/>
    <w:rsid w:val="00A87BFB"/>
    <w:rsid w:val="00A91FD8"/>
    <w:rsid w:val="00AA133F"/>
    <w:rsid w:val="00AA2637"/>
    <w:rsid w:val="00AA2B48"/>
    <w:rsid w:val="00AA3A1D"/>
    <w:rsid w:val="00AA7623"/>
    <w:rsid w:val="00AB28A3"/>
    <w:rsid w:val="00AB28BC"/>
    <w:rsid w:val="00AC08E6"/>
    <w:rsid w:val="00AC0939"/>
    <w:rsid w:val="00AC17C3"/>
    <w:rsid w:val="00AC3682"/>
    <w:rsid w:val="00AD47E7"/>
    <w:rsid w:val="00AD61BB"/>
    <w:rsid w:val="00AE0581"/>
    <w:rsid w:val="00AE1C77"/>
    <w:rsid w:val="00AE2924"/>
    <w:rsid w:val="00AE33D0"/>
    <w:rsid w:val="00AE46FE"/>
    <w:rsid w:val="00AE5AF6"/>
    <w:rsid w:val="00AF0E23"/>
    <w:rsid w:val="00B0218E"/>
    <w:rsid w:val="00B02CF8"/>
    <w:rsid w:val="00B14192"/>
    <w:rsid w:val="00B149F3"/>
    <w:rsid w:val="00B17849"/>
    <w:rsid w:val="00B212CC"/>
    <w:rsid w:val="00B221CC"/>
    <w:rsid w:val="00B227E9"/>
    <w:rsid w:val="00B242D2"/>
    <w:rsid w:val="00B24557"/>
    <w:rsid w:val="00B3231B"/>
    <w:rsid w:val="00B3252D"/>
    <w:rsid w:val="00B379A6"/>
    <w:rsid w:val="00B40624"/>
    <w:rsid w:val="00B4376A"/>
    <w:rsid w:val="00B44C9B"/>
    <w:rsid w:val="00B44E87"/>
    <w:rsid w:val="00B52A38"/>
    <w:rsid w:val="00B53EF5"/>
    <w:rsid w:val="00B54E61"/>
    <w:rsid w:val="00B61B98"/>
    <w:rsid w:val="00B727A5"/>
    <w:rsid w:val="00B72E93"/>
    <w:rsid w:val="00B75D0D"/>
    <w:rsid w:val="00B765F9"/>
    <w:rsid w:val="00B83866"/>
    <w:rsid w:val="00B85DAB"/>
    <w:rsid w:val="00B916B9"/>
    <w:rsid w:val="00B920D4"/>
    <w:rsid w:val="00B94B0F"/>
    <w:rsid w:val="00B95659"/>
    <w:rsid w:val="00BA013F"/>
    <w:rsid w:val="00BA0C26"/>
    <w:rsid w:val="00BA33E1"/>
    <w:rsid w:val="00BB63BE"/>
    <w:rsid w:val="00BC1CAE"/>
    <w:rsid w:val="00BC23CB"/>
    <w:rsid w:val="00BD030B"/>
    <w:rsid w:val="00BD555F"/>
    <w:rsid w:val="00BD5682"/>
    <w:rsid w:val="00BD7090"/>
    <w:rsid w:val="00BD70C2"/>
    <w:rsid w:val="00BD7FB6"/>
    <w:rsid w:val="00BE1934"/>
    <w:rsid w:val="00BE7067"/>
    <w:rsid w:val="00BE777E"/>
    <w:rsid w:val="00BF224E"/>
    <w:rsid w:val="00BF4F77"/>
    <w:rsid w:val="00BF787E"/>
    <w:rsid w:val="00C06382"/>
    <w:rsid w:val="00C065E4"/>
    <w:rsid w:val="00C1258E"/>
    <w:rsid w:val="00C16FD6"/>
    <w:rsid w:val="00C23481"/>
    <w:rsid w:val="00C2448B"/>
    <w:rsid w:val="00C25579"/>
    <w:rsid w:val="00C26DE9"/>
    <w:rsid w:val="00C27111"/>
    <w:rsid w:val="00C32696"/>
    <w:rsid w:val="00C32DAB"/>
    <w:rsid w:val="00C35BE7"/>
    <w:rsid w:val="00C41E44"/>
    <w:rsid w:val="00C42A5D"/>
    <w:rsid w:val="00C45AF8"/>
    <w:rsid w:val="00C64EEA"/>
    <w:rsid w:val="00C6592C"/>
    <w:rsid w:val="00C66738"/>
    <w:rsid w:val="00C674BE"/>
    <w:rsid w:val="00C71249"/>
    <w:rsid w:val="00C7142F"/>
    <w:rsid w:val="00C721AA"/>
    <w:rsid w:val="00C739BB"/>
    <w:rsid w:val="00C7430E"/>
    <w:rsid w:val="00C75A2E"/>
    <w:rsid w:val="00C81607"/>
    <w:rsid w:val="00C84439"/>
    <w:rsid w:val="00C845D5"/>
    <w:rsid w:val="00C91314"/>
    <w:rsid w:val="00C94995"/>
    <w:rsid w:val="00C97675"/>
    <w:rsid w:val="00CA0AEC"/>
    <w:rsid w:val="00CA14D5"/>
    <w:rsid w:val="00CA1D00"/>
    <w:rsid w:val="00CA1E70"/>
    <w:rsid w:val="00CA231A"/>
    <w:rsid w:val="00CA26ED"/>
    <w:rsid w:val="00CB0419"/>
    <w:rsid w:val="00CB1D09"/>
    <w:rsid w:val="00CB3624"/>
    <w:rsid w:val="00CB3E7E"/>
    <w:rsid w:val="00CB5F92"/>
    <w:rsid w:val="00CB674E"/>
    <w:rsid w:val="00CB7789"/>
    <w:rsid w:val="00CB7821"/>
    <w:rsid w:val="00CC151E"/>
    <w:rsid w:val="00CC15AF"/>
    <w:rsid w:val="00CC212E"/>
    <w:rsid w:val="00CC5D6D"/>
    <w:rsid w:val="00CC5FE5"/>
    <w:rsid w:val="00CC700A"/>
    <w:rsid w:val="00CD1308"/>
    <w:rsid w:val="00CD1F49"/>
    <w:rsid w:val="00CD4296"/>
    <w:rsid w:val="00CD45D5"/>
    <w:rsid w:val="00CD4BF1"/>
    <w:rsid w:val="00CD5E90"/>
    <w:rsid w:val="00CE11FC"/>
    <w:rsid w:val="00CE21A9"/>
    <w:rsid w:val="00CE2B56"/>
    <w:rsid w:val="00CE436B"/>
    <w:rsid w:val="00CE4516"/>
    <w:rsid w:val="00CE4CE8"/>
    <w:rsid w:val="00CE5779"/>
    <w:rsid w:val="00CF11B4"/>
    <w:rsid w:val="00CF1B5A"/>
    <w:rsid w:val="00D01FCA"/>
    <w:rsid w:val="00D0418E"/>
    <w:rsid w:val="00D04C81"/>
    <w:rsid w:val="00D079DB"/>
    <w:rsid w:val="00D11A45"/>
    <w:rsid w:val="00D12539"/>
    <w:rsid w:val="00D12CFC"/>
    <w:rsid w:val="00D14B10"/>
    <w:rsid w:val="00D2032C"/>
    <w:rsid w:val="00D21685"/>
    <w:rsid w:val="00D2386D"/>
    <w:rsid w:val="00D23F5E"/>
    <w:rsid w:val="00D2422C"/>
    <w:rsid w:val="00D25850"/>
    <w:rsid w:val="00D26FE1"/>
    <w:rsid w:val="00D27793"/>
    <w:rsid w:val="00D33946"/>
    <w:rsid w:val="00D33E8B"/>
    <w:rsid w:val="00D34CCC"/>
    <w:rsid w:val="00D41BD7"/>
    <w:rsid w:val="00D44173"/>
    <w:rsid w:val="00D46F05"/>
    <w:rsid w:val="00D516A9"/>
    <w:rsid w:val="00D57211"/>
    <w:rsid w:val="00D57887"/>
    <w:rsid w:val="00D63D8E"/>
    <w:rsid w:val="00D63D95"/>
    <w:rsid w:val="00D64808"/>
    <w:rsid w:val="00D72E18"/>
    <w:rsid w:val="00D74744"/>
    <w:rsid w:val="00D74E90"/>
    <w:rsid w:val="00D81B01"/>
    <w:rsid w:val="00D83CB8"/>
    <w:rsid w:val="00D84FD8"/>
    <w:rsid w:val="00D858F0"/>
    <w:rsid w:val="00D85C21"/>
    <w:rsid w:val="00D868B1"/>
    <w:rsid w:val="00D9003D"/>
    <w:rsid w:val="00D90B78"/>
    <w:rsid w:val="00D92B64"/>
    <w:rsid w:val="00D931CC"/>
    <w:rsid w:val="00D94732"/>
    <w:rsid w:val="00DA14A0"/>
    <w:rsid w:val="00DA163B"/>
    <w:rsid w:val="00DA2772"/>
    <w:rsid w:val="00DA5CCF"/>
    <w:rsid w:val="00DB0EA4"/>
    <w:rsid w:val="00DB11F9"/>
    <w:rsid w:val="00DB1684"/>
    <w:rsid w:val="00DB1B7F"/>
    <w:rsid w:val="00DB2ED9"/>
    <w:rsid w:val="00DB3074"/>
    <w:rsid w:val="00DB478C"/>
    <w:rsid w:val="00DB6EA6"/>
    <w:rsid w:val="00DB71F6"/>
    <w:rsid w:val="00DC56AE"/>
    <w:rsid w:val="00DD31C5"/>
    <w:rsid w:val="00DD37E6"/>
    <w:rsid w:val="00DD3E15"/>
    <w:rsid w:val="00DE0765"/>
    <w:rsid w:val="00DE5764"/>
    <w:rsid w:val="00DE6163"/>
    <w:rsid w:val="00DE6B29"/>
    <w:rsid w:val="00DE755F"/>
    <w:rsid w:val="00DE7567"/>
    <w:rsid w:val="00DF3260"/>
    <w:rsid w:val="00DF3DEE"/>
    <w:rsid w:val="00DF4133"/>
    <w:rsid w:val="00DF5C1A"/>
    <w:rsid w:val="00E019C0"/>
    <w:rsid w:val="00E06D00"/>
    <w:rsid w:val="00E07B12"/>
    <w:rsid w:val="00E07B29"/>
    <w:rsid w:val="00E12A13"/>
    <w:rsid w:val="00E202C8"/>
    <w:rsid w:val="00E24AAD"/>
    <w:rsid w:val="00E24F4D"/>
    <w:rsid w:val="00E35E98"/>
    <w:rsid w:val="00E411D8"/>
    <w:rsid w:val="00E4227D"/>
    <w:rsid w:val="00E467E8"/>
    <w:rsid w:val="00E526EA"/>
    <w:rsid w:val="00E532DF"/>
    <w:rsid w:val="00E557FB"/>
    <w:rsid w:val="00E57CD0"/>
    <w:rsid w:val="00E57E74"/>
    <w:rsid w:val="00E61C9F"/>
    <w:rsid w:val="00E65FA9"/>
    <w:rsid w:val="00E706FB"/>
    <w:rsid w:val="00E707B8"/>
    <w:rsid w:val="00E70A93"/>
    <w:rsid w:val="00E71484"/>
    <w:rsid w:val="00E718F8"/>
    <w:rsid w:val="00E7256C"/>
    <w:rsid w:val="00E76EFE"/>
    <w:rsid w:val="00E8049C"/>
    <w:rsid w:val="00E83F45"/>
    <w:rsid w:val="00E84040"/>
    <w:rsid w:val="00E90CB4"/>
    <w:rsid w:val="00E92CB9"/>
    <w:rsid w:val="00EA1A7B"/>
    <w:rsid w:val="00EA20FF"/>
    <w:rsid w:val="00EA29AE"/>
    <w:rsid w:val="00EA3537"/>
    <w:rsid w:val="00EA6B46"/>
    <w:rsid w:val="00EB4136"/>
    <w:rsid w:val="00EB4B5C"/>
    <w:rsid w:val="00EB6167"/>
    <w:rsid w:val="00EB790C"/>
    <w:rsid w:val="00EC3C9F"/>
    <w:rsid w:val="00EC47BE"/>
    <w:rsid w:val="00EC5B72"/>
    <w:rsid w:val="00ED3BF7"/>
    <w:rsid w:val="00ED65FE"/>
    <w:rsid w:val="00EE2105"/>
    <w:rsid w:val="00EE4B47"/>
    <w:rsid w:val="00EE5DED"/>
    <w:rsid w:val="00EF177C"/>
    <w:rsid w:val="00EF1C3E"/>
    <w:rsid w:val="00EF4E12"/>
    <w:rsid w:val="00EF4E7D"/>
    <w:rsid w:val="00EF695C"/>
    <w:rsid w:val="00F001D1"/>
    <w:rsid w:val="00F01043"/>
    <w:rsid w:val="00F0225B"/>
    <w:rsid w:val="00F077A9"/>
    <w:rsid w:val="00F12ABB"/>
    <w:rsid w:val="00F13CBD"/>
    <w:rsid w:val="00F1721D"/>
    <w:rsid w:val="00F17A08"/>
    <w:rsid w:val="00F2297F"/>
    <w:rsid w:val="00F24AF6"/>
    <w:rsid w:val="00F2671A"/>
    <w:rsid w:val="00F30B8E"/>
    <w:rsid w:val="00F34895"/>
    <w:rsid w:val="00F361BD"/>
    <w:rsid w:val="00F442AE"/>
    <w:rsid w:val="00F44993"/>
    <w:rsid w:val="00F45923"/>
    <w:rsid w:val="00F4786D"/>
    <w:rsid w:val="00F50609"/>
    <w:rsid w:val="00F50E39"/>
    <w:rsid w:val="00F5120A"/>
    <w:rsid w:val="00F51A45"/>
    <w:rsid w:val="00F5311A"/>
    <w:rsid w:val="00F54C0D"/>
    <w:rsid w:val="00F564FD"/>
    <w:rsid w:val="00F56FEE"/>
    <w:rsid w:val="00F60C0A"/>
    <w:rsid w:val="00F62960"/>
    <w:rsid w:val="00F62C58"/>
    <w:rsid w:val="00F651EE"/>
    <w:rsid w:val="00F669D8"/>
    <w:rsid w:val="00F70A8B"/>
    <w:rsid w:val="00F711B2"/>
    <w:rsid w:val="00F719D4"/>
    <w:rsid w:val="00F767C3"/>
    <w:rsid w:val="00F77EFB"/>
    <w:rsid w:val="00F830CB"/>
    <w:rsid w:val="00F876C0"/>
    <w:rsid w:val="00F933C1"/>
    <w:rsid w:val="00F95F12"/>
    <w:rsid w:val="00F97D85"/>
    <w:rsid w:val="00FA1A4E"/>
    <w:rsid w:val="00FA1E0C"/>
    <w:rsid w:val="00FA7DE4"/>
    <w:rsid w:val="00FB4086"/>
    <w:rsid w:val="00FB5633"/>
    <w:rsid w:val="00FB6F3B"/>
    <w:rsid w:val="00FC1254"/>
    <w:rsid w:val="00FC2B17"/>
    <w:rsid w:val="00FC6EB7"/>
    <w:rsid w:val="00FC72E0"/>
    <w:rsid w:val="00FC760F"/>
    <w:rsid w:val="00FD620F"/>
    <w:rsid w:val="00FD6D7E"/>
    <w:rsid w:val="00FE1CB5"/>
    <w:rsid w:val="00FF0A02"/>
    <w:rsid w:val="00FF10B2"/>
    <w:rsid w:val="00FF1CF2"/>
    <w:rsid w:val="00FF2473"/>
    <w:rsid w:val="00FF3B4E"/>
    <w:rsid w:val="00FF585E"/>
    <w:rsid w:val="00FF6B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704E03"/>
  <w15:docId w15:val="{EA3C0413-016F-4963-AEA7-08DFAD93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7A5"/>
    <w:rPr>
      <w:lang w:val="da-DK"/>
    </w:rPr>
  </w:style>
  <w:style w:type="paragraph" w:styleId="Overskrift1">
    <w:name w:val="heading 1"/>
    <w:basedOn w:val="Normal"/>
    <w:next w:val="Normal"/>
    <w:link w:val="Overskrift1Tegn"/>
    <w:uiPriority w:val="9"/>
    <w:qFormat/>
    <w:rsid w:val="00B727A5"/>
    <w:pPr>
      <w:keepNext/>
      <w:keepLines/>
      <w:spacing w:before="360" w:after="120"/>
      <w:contextualSpacing/>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B727A5"/>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B727A5"/>
    <w:pPr>
      <w:keepNext/>
      <w:keepLines/>
      <w:spacing w:before="200" w:after="0" w:line="271" w:lineRule="auto"/>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B727A5"/>
    <w:pPr>
      <w:keepNext/>
      <w:keepLines/>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rsid w:val="00B727A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B727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unhideWhenUsed/>
    <w:qFormat/>
    <w:rsid w:val="00B727A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qFormat/>
    <w:rsid w:val="00B727A5"/>
    <w:pPr>
      <w:spacing w:after="0"/>
      <w:outlineLvl w:val="7"/>
    </w:pPr>
    <w:rPr>
      <w:rFonts w:asciiTheme="majorHAnsi" w:eastAsiaTheme="majorEastAsia" w:hAnsiTheme="majorHAnsi" w:cstheme="majorBidi"/>
    </w:rPr>
  </w:style>
  <w:style w:type="paragraph" w:styleId="Overskrift9">
    <w:name w:val="heading 9"/>
    <w:basedOn w:val="Normal"/>
    <w:next w:val="Normal"/>
    <w:link w:val="Overskrift9Tegn"/>
    <w:uiPriority w:val="9"/>
    <w:unhideWhenUsed/>
    <w:qFormat/>
    <w:rsid w:val="00B727A5"/>
    <w:pPr>
      <w:spacing w:after="0"/>
      <w:outlineLvl w:val="8"/>
    </w:pPr>
    <w:rPr>
      <w:rFonts w:asciiTheme="majorHAnsi" w:eastAsiaTheme="majorEastAsia" w:hAnsiTheme="majorHAnsi" w:cstheme="majorBidi"/>
      <w:i/>
      <w:iCs/>
      <w:spacing w:val="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rsid w:val="008E77E5"/>
    <w:pPr>
      <w:tabs>
        <w:tab w:val="right" w:pos="9071"/>
      </w:tabs>
      <w:spacing w:before="360" w:after="360"/>
    </w:pPr>
    <w:rPr>
      <w:b/>
      <w:caps/>
      <w:sz w:val="22"/>
      <w:u w:val="single"/>
    </w:rPr>
  </w:style>
  <w:style w:type="paragraph" w:styleId="Indholdsfortegnelse2">
    <w:name w:val="toc 2"/>
    <w:basedOn w:val="Normal"/>
    <w:next w:val="Normal"/>
    <w:semiHidden/>
    <w:rsid w:val="008E77E5"/>
    <w:pPr>
      <w:tabs>
        <w:tab w:val="right" w:pos="9071"/>
      </w:tabs>
      <w:ind w:left="240"/>
    </w:pPr>
    <w:rPr>
      <w:b/>
      <w:smallCaps/>
      <w:sz w:val="22"/>
      <w:u w:val="single"/>
    </w:rPr>
  </w:style>
  <w:style w:type="paragraph" w:styleId="Indholdsfortegnelse3">
    <w:name w:val="toc 3"/>
    <w:basedOn w:val="Normal"/>
    <w:next w:val="Normal"/>
    <w:semiHidden/>
    <w:rsid w:val="008E77E5"/>
    <w:pPr>
      <w:tabs>
        <w:tab w:val="right" w:pos="9071"/>
      </w:tabs>
      <w:ind w:left="480"/>
    </w:pPr>
    <w:rPr>
      <w:smallCaps/>
      <w:sz w:val="22"/>
    </w:rPr>
  </w:style>
  <w:style w:type="paragraph" w:styleId="Indholdsfortegnelse4">
    <w:name w:val="toc 4"/>
    <w:basedOn w:val="Normal"/>
    <w:next w:val="Normal"/>
    <w:semiHidden/>
    <w:rsid w:val="008E77E5"/>
    <w:pPr>
      <w:tabs>
        <w:tab w:val="right" w:pos="9071"/>
      </w:tabs>
      <w:ind w:left="720"/>
    </w:pPr>
    <w:rPr>
      <w:sz w:val="22"/>
    </w:rPr>
  </w:style>
  <w:style w:type="paragraph" w:styleId="Indholdsfortegnelse5">
    <w:name w:val="toc 5"/>
    <w:basedOn w:val="Normal"/>
    <w:next w:val="Normal"/>
    <w:semiHidden/>
    <w:rsid w:val="008E77E5"/>
    <w:pPr>
      <w:tabs>
        <w:tab w:val="right" w:pos="9071"/>
      </w:tabs>
      <w:ind w:left="960"/>
    </w:pPr>
    <w:rPr>
      <w:sz w:val="22"/>
    </w:rPr>
  </w:style>
  <w:style w:type="paragraph" w:styleId="Indholdsfortegnelse6">
    <w:name w:val="toc 6"/>
    <w:basedOn w:val="Normal"/>
    <w:next w:val="Normal"/>
    <w:semiHidden/>
    <w:rsid w:val="008E77E5"/>
    <w:pPr>
      <w:tabs>
        <w:tab w:val="right" w:pos="9071"/>
      </w:tabs>
      <w:ind w:left="1200"/>
    </w:pPr>
    <w:rPr>
      <w:sz w:val="22"/>
    </w:rPr>
  </w:style>
  <w:style w:type="paragraph" w:styleId="Indholdsfortegnelse7">
    <w:name w:val="toc 7"/>
    <w:basedOn w:val="Normal"/>
    <w:next w:val="Normal"/>
    <w:semiHidden/>
    <w:rsid w:val="008E77E5"/>
    <w:pPr>
      <w:tabs>
        <w:tab w:val="right" w:pos="9071"/>
      </w:tabs>
      <w:ind w:left="1440"/>
    </w:pPr>
    <w:rPr>
      <w:sz w:val="22"/>
    </w:rPr>
  </w:style>
  <w:style w:type="paragraph" w:styleId="Indholdsfortegnelse8">
    <w:name w:val="toc 8"/>
    <w:basedOn w:val="Normal"/>
    <w:next w:val="Normal"/>
    <w:semiHidden/>
    <w:rsid w:val="008E77E5"/>
    <w:pPr>
      <w:tabs>
        <w:tab w:val="right" w:pos="9071"/>
      </w:tabs>
      <w:ind w:left="1680"/>
    </w:pPr>
    <w:rPr>
      <w:sz w:val="22"/>
    </w:rPr>
  </w:style>
  <w:style w:type="paragraph" w:styleId="Indholdsfortegnelse9">
    <w:name w:val="toc 9"/>
    <w:basedOn w:val="Normal"/>
    <w:next w:val="Normal"/>
    <w:semiHidden/>
    <w:rsid w:val="008E77E5"/>
    <w:pPr>
      <w:tabs>
        <w:tab w:val="right" w:pos="9071"/>
      </w:tabs>
      <w:ind w:left="1920"/>
    </w:pPr>
    <w:rPr>
      <w:sz w:val="22"/>
    </w:rPr>
  </w:style>
  <w:style w:type="paragraph" w:customStyle="1" w:styleId="Krav">
    <w:name w:val="Krav"/>
    <w:basedOn w:val="Normal"/>
    <w:rsid w:val="008E77E5"/>
    <w:pPr>
      <w:spacing w:before="120"/>
      <w:ind w:left="851" w:hanging="851"/>
    </w:pPr>
  </w:style>
  <w:style w:type="paragraph" w:customStyle="1" w:styleId="Hovedoverskrift">
    <w:name w:val="Hovedoverskrift"/>
    <w:basedOn w:val="Overskrift1"/>
    <w:next w:val="Normal"/>
    <w:rsid w:val="008E77E5"/>
    <w:pPr>
      <w:spacing w:before="0"/>
      <w:outlineLvl w:val="9"/>
    </w:pPr>
    <w:rPr>
      <w:sz w:val="36"/>
    </w:rPr>
  </w:style>
  <w:style w:type="paragraph" w:styleId="Sidefod">
    <w:name w:val="footer"/>
    <w:basedOn w:val="Normal"/>
    <w:rsid w:val="008E77E5"/>
    <w:pPr>
      <w:tabs>
        <w:tab w:val="center" w:pos="4819"/>
        <w:tab w:val="right" w:pos="9638"/>
      </w:tabs>
    </w:pPr>
  </w:style>
  <w:style w:type="paragraph" w:styleId="Sidehoved">
    <w:name w:val="header"/>
    <w:basedOn w:val="Normal"/>
    <w:rsid w:val="008E77E5"/>
    <w:pPr>
      <w:tabs>
        <w:tab w:val="center" w:pos="4819"/>
        <w:tab w:val="right" w:pos="9638"/>
      </w:tabs>
    </w:pPr>
  </w:style>
  <w:style w:type="character" w:styleId="Sidetal">
    <w:name w:val="page number"/>
    <w:basedOn w:val="Standardskrifttypeiafsnit"/>
    <w:rsid w:val="008E77E5"/>
  </w:style>
  <w:style w:type="character" w:styleId="Hyperlink">
    <w:name w:val="Hyperlink"/>
    <w:basedOn w:val="Standardskrifttypeiafsnit"/>
    <w:rsid w:val="008E77E5"/>
    <w:rPr>
      <w:color w:val="0000FF"/>
      <w:u w:val="single"/>
    </w:rPr>
  </w:style>
  <w:style w:type="character" w:styleId="BesgtLink">
    <w:name w:val="FollowedHyperlink"/>
    <w:basedOn w:val="Standardskrifttypeiafsnit"/>
    <w:rsid w:val="008E77E5"/>
    <w:rPr>
      <w:color w:val="800080"/>
      <w:u w:val="single"/>
    </w:rPr>
  </w:style>
  <w:style w:type="table" w:styleId="Tabel-Gitter">
    <w:name w:val="Table Grid"/>
    <w:basedOn w:val="Tabel-Normal"/>
    <w:rsid w:val="00BE70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223C2A"/>
    <w:rPr>
      <w:rFonts w:ascii="Tahoma" w:hAnsi="Tahoma" w:cs="Tahoma"/>
      <w:sz w:val="16"/>
      <w:szCs w:val="16"/>
    </w:rPr>
  </w:style>
  <w:style w:type="paragraph" w:styleId="Dokumentoversigt">
    <w:name w:val="Document Map"/>
    <w:basedOn w:val="Normal"/>
    <w:semiHidden/>
    <w:rsid w:val="00CC5FE5"/>
    <w:pPr>
      <w:shd w:val="clear" w:color="auto" w:fill="000080"/>
    </w:pPr>
    <w:rPr>
      <w:rFonts w:ascii="Tahoma" w:hAnsi="Tahoma" w:cs="Tahoma"/>
    </w:rPr>
  </w:style>
  <w:style w:type="character" w:styleId="Pladsholdertekst">
    <w:name w:val="Placeholder Text"/>
    <w:basedOn w:val="Standardskrifttypeiafsnit"/>
    <w:uiPriority w:val="99"/>
    <w:semiHidden/>
    <w:rsid w:val="001B767E"/>
    <w:rPr>
      <w:color w:val="808080"/>
    </w:rPr>
  </w:style>
  <w:style w:type="character" w:styleId="Fremhv">
    <w:name w:val="Emphasis"/>
    <w:uiPriority w:val="20"/>
    <w:qFormat/>
    <w:rsid w:val="00B727A5"/>
    <w:rPr>
      <w:b/>
      <w:bCs/>
      <w:i/>
      <w:iCs/>
      <w:spacing w:val="10"/>
      <w:bdr w:val="none" w:sz="0" w:space="0" w:color="auto"/>
      <w:shd w:val="clear" w:color="auto" w:fill="auto"/>
    </w:rPr>
  </w:style>
  <w:style w:type="character" w:customStyle="1" w:styleId="Overskrift1Tegn">
    <w:name w:val="Overskrift 1 Tegn"/>
    <w:basedOn w:val="Standardskrifttypeiafsnit"/>
    <w:link w:val="Overskrift1"/>
    <w:uiPriority w:val="9"/>
    <w:rsid w:val="00B727A5"/>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9"/>
    <w:rsid w:val="00B727A5"/>
    <w:rPr>
      <w:rFonts w:asciiTheme="majorHAnsi" w:eastAsiaTheme="majorEastAsia" w:hAnsiTheme="majorHAnsi" w:cstheme="majorBidi"/>
      <w:b/>
      <w:bCs/>
      <w:sz w:val="26"/>
      <w:szCs w:val="26"/>
      <w:lang w:val="da-DK"/>
    </w:rPr>
  </w:style>
  <w:style w:type="character" w:customStyle="1" w:styleId="Overskrift3Tegn">
    <w:name w:val="Overskrift 3 Tegn"/>
    <w:basedOn w:val="Standardskrifttypeiafsnit"/>
    <w:link w:val="Overskrift3"/>
    <w:uiPriority w:val="9"/>
    <w:rsid w:val="00B727A5"/>
    <w:rPr>
      <w:rFonts w:eastAsiaTheme="majorEastAsia" w:cstheme="majorBidi"/>
      <w:b/>
      <w:bCs/>
      <w:lang w:val="da-DK"/>
    </w:rPr>
  </w:style>
  <w:style w:type="character" w:customStyle="1" w:styleId="Overskrift4Tegn">
    <w:name w:val="Overskrift 4 Tegn"/>
    <w:basedOn w:val="Standardskrifttypeiafsnit"/>
    <w:link w:val="Overskrift4"/>
    <w:uiPriority w:val="9"/>
    <w:rsid w:val="00B727A5"/>
    <w:rPr>
      <w:rFonts w:asciiTheme="majorHAnsi" w:eastAsiaTheme="majorEastAsia" w:hAnsiTheme="majorHAnsi" w:cstheme="majorBidi"/>
      <w:b/>
      <w:bCs/>
      <w:i/>
      <w:iCs/>
      <w:lang w:val="da-DK"/>
    </w:rPr>
  </w:style>
  <w:style w:type="character" w:customStyle="1" w:styleId="Overskrift5Tegn">
    <w:name w:val="Overskrift 5 Tegn"/>
    <w:basedOn w:val="Standardskrifttypeiafsnit"/>
    <w:link w:val="Overskrift5"/>
    <w:uiPriority w:val="9"/>
    <w:rsid w:val="00B727A5"/>
    <w:rPr>
      <w:rFonts w:asciiTheme="majorHAnsi" w:eastAsiaTheme="majorEastAsia" w:hAnsiTheme="majorHAnsi" w:cstheme="majorBidi"/>
      <w:b/>
      <w:bCs/>
      <w:color w:val="7F7F7F" w:themeColor="text1" w:themeTint="80"/>
      <w:lang w:val="da-DK"/>
    </w:rPr>
  </w:style>
  <w:style w:type="character" w:customStyle="1" w:styleId="Overskrift6Tegn">
    <w:name w:val="Overskrift 6 Tegn"/>
    <w:basedOn w:val="Standardskrifttypeiafsnit"/>
    <w:link w:val="Overskrift6"/>
    <w:uiPriority w:val="9"/>
    <w:rsid w:val="00B727A5"/>
    <w:rPr>
      <w:rFonts w:asciiTheme="majorHAnsi" w:eastAsiaTheme="majorEastAsia" w:hAnsiTheme="majorHAnsi" w:cstheme="majorBidi"/>
      <w:b/>
      <w:bCs/>
      <w:i/>
      <w:iCs/>
      <w:color w:val="7F7F7F" w:themeColor="text1" w:themeTint="80"/>
      <w:lang w:val="da-DK"/>
    </w:rPr>
  </w:style>
  <w:style w:type="character" w:customStyle="1" w:styleId="Overskrift7Tegn">
    <w:name w:val="Overskrift 7 Tegn"/>
    <w:basedOn w:val="Standardskrifttypeiafsnit"/>
    <w:link w:val="Overskrift7"/>
    <w:uiPriority w:val="9"/>
    <w:rsid w:val="00B727A5"/>
    <w:rPr>
      <w:rFonts w:asciiTheme="majorHAnsi" w:eastAsiaTheme="majorEastAsia" w:hAnsiTheme="majorHAnsi" w:cstheme="majorBidi"/>
      <w:i/>
      <w:iCs/>
      <w:lang w:val="da-DK"/>
    </w:rPr>
  </w:style>
  <w:style w:type="character" w:customStyle="1" w:styleId="Overskrift8Tegn">
    <w:name w:val="Overskrift 8 Tegn"/>
    <w:basedOn w:val="Standardskrifttypeiafsnit"/>
    <w:link w:val="Overskrift8"/>
    <w:uiPriority w:val="9"/>
    <w:rsid w:val="00B727A5"/>
    <w:rPr>
      <w:rFonts w:asciiTheme="majorHAnsi" w:eastAsiaTheme="majorEastAsia" w:hAnsiTheme="majorHAnsi" w:cstheme="majorBidi"/>
      <w:lang w:val="da-DK"/>
    </w:rPr>
  </w:style>
  <w:style w:type="character" w:customStyle="1" w:styleId="Overskrift9Tegn">
    <w:name w:val="Overskrift 9 Tegn"/>
    <w:basedOn w:val="Standardskrifttypeiafsnit"/>
    <w:link w:val="Overskrift9"/>
    <w:uiPriority w:val="9"/>
    <w:rsid w:val="00B727A5"/>
    <w:rPr>
      <w:rFonts w:asciiTheme="majorHAnsi" w:eastAsiaTheme="majorEastAsia" w:hAnsiTheme="majorHAnsi" w:cstheme="majorBidi"/>
      <w:i/>
      <w:iCs/>
      <w:spacing w:val="5"/>
      <w:lang w:val="da-DK"/>
    </w:rPr>
  </w:style>
  <w:style w:type="paragraph" w:styleId="Titel">
    <w:name w:val="Title"/>
    <w:basedOn w:val="Normal"/>
    <w:next w:val="Normal"/>
    <w:link w:val="TitelTegn"/>
    <w:uiPriority w:val="29"/>
    <w:qFormat/>
    <w:rsid w:val="00B727A5"/>
    <w:pPr>
      <w:contextualSpacing/>
    </w:pPr>
    <w:rPr>
      <w:rFonts w:asciiTheme="majorHAnsi" w:eastAsiaTheme="majorEastAsia" w:hAnsiTheme="majorHAnsi" w:cstheme="majorBidi"/>
      <w:b/>
      <w:spacing w:val="5"/>
      <w:sz w:val="52"/>
      <w:szCs w:val="52"/>
    </w:rPr>
  </w:style>
  <w:style w:type="character" w:customStyle="1" w:styleId="TitelTegn">
    <w:name w:val="Titel Tegn"/>
    <w:basedOn w:val="Standardskrifttypeiafsnit"/>
    <w:link w:val="Titel"/>
    <w:uiPriority w:val="29"/>
    <w:rsid w:val="00B727A5"/>
    <w:rPr>
      <w:rFonts w:asciiTheme="majorHAnsi" w:eastAsiaTheme="majorEastAsia" w:hAnsiTheme="majorHAnsi" w:cstheme="majorBidi"/>
      <w:b/>
      <w:spacing w:val="5"/>
      <w:sz w:val="52"/>
      <w:szCs w:val="52"/>
      <w:lang w:val="da-DK"/>
    </w:rPr>
  </w:style>
  <w:style w:type="paragraph" w:styleId="Undertitel">
    <w:name w:val="Subtitle"/>
    <w:basedOn w:val="Normal"/>
    <w:next w:val="Normal"/>
    <w:link w:val="UndertitelTegn"/>
    <w:uiPriority w:val="30"/>
    <w:qFormat/>
    <w:rsid w:val="00B727A5"/>
    <w:pPr>
      <w:spacing w:after="600"/>
    </w:pPr>
    <w:rPr>
      <w:rFonts w:asciiTheme="majorHAnsi" w:eastAsiaTheme="majorEastAsia" w:hAnsiTheme="majorHAnsi" w:cstheme="majorBidi"/>
      <w:iCs/>
      <w:spacing w:val="13"/>
    </w:rPr>
  </w:style>
  <w:style w:type="character" w:customStyle="1" w:styleId="UndertitelTegn">
    <w:name w:val="Undertitel Tegn"/>
    <w:basedOn w:val="Standardskrifttypeiafsnit"/>
    <w:link w:val="Undertitel"/>
    <w:uiPriority w:val="30"/>
    <w:rsid w:val="00B727A5"/>
    <w:rPr>
      <w:rFonts w:asciiTheme="majorHAnsi" w:eastAsiaTheme="majorEastAsia" w:hAnsiTheme="majorHAnsi" w:cstheme="majorBidi"/>
      <w:iCs/>
      <w:spacing w:val="13"/>
      <w:lang w:val="da-DK"/>
    </w:rPr>
  </w:style>
  <w:style w:type="character" w:styleId="Strk">
    <w:name w:val="Strong"/>
    <w:uiPriority w:val="22"/>
    <w:qFormat/>
    <w:rsid w:val="00B727A5"/>
    <w:rPr>
      <w:b/>
      <w:bCs/>
    </w:rPr>
  </w:style>
  <w:style w:type="paragraph" w:styleId="Ingenafstand">
    <w:name w:val="No Spacing"/>
    <w:basedOn w:val="Normal"/>
    <w:uiPriority w:val="1"/>
    <w:qFormat/>
    <w:rsid w:val="00B727A5"/>
    <w:pPr>
      <w:spacing w:after="0"/>
    </w:pPr>
  </w:style>
  <w:style w:type="paragraph" w:styleId="Listeafsnit">
    <w:name w:val="List Paragraph"/>
    <w:basedOn w:val="Normal"/>
    <w:uiPriority w:val="34"/>
    <w:qFormat/>
    <w:rsid w:val="00B727A5"/>
    <w:pPr>
      <w:ind w:left="720"/>
      <w:contextualSpacing/>
    </w:pPr>
  </w:style>
  <w:style w:type="paragraph" w:styleId="Citat">
    <w:name w:val="Quote"/>
    <w:basedOn w:val="Normal"/>
    <w:next w:val="Normal"/>
    <w:link w:val="CitatTegn"/>
    <w:uiPriority w:val="29"/>
    <w:qFormat/>
    <w:rsid w:val="00B727A5"/>
    <w:pPr>
      <w:spacing w:before="200" w:after="0"/>
      <w:ind w:left="360" w:right="360"/>
    </w:pPr>
    <w:rPr>
      <w:i/>
      <w:iCs/>
      <w:lang w:val="en-US"/>
    </w:rPr>
  </w:style>
  <w:style w:type="character" w:customStyle="1" w:styleId="CitatTegn">
    <w:name w:val="Citat Tegn"/>
    <w:basedOn w:val="Standardskrifttypeiafsnit"/>
    <w:link w:val="Citat"/>
    <w:uiPriority w:val="29"/>
    <w:rsid w:val="00B727A5"/>
    <w:rPr>
      <w:i/>
      <w:iCs/>
    </w:rPr>
  </w:style>
  <w:style w:type="paragraph" w:styleId="Strktcitat">
    <w:name w:val="Intense Quote"/>
    <w:basedOn w:val="Normal"/>
    <w:next w:val="Normal"/>
    <w:link w:val="StrktcitatTegn"/>
    <w:uiPriority w:val="30"/>
    <w:qFormat/>
    <w:rsid w:val="00B727A5"/>
    <w:pPr>
      <w:pBdr>
        <w:bottom w:val="single" w:sz="4" w:space="1" w:color="auto"/>
      </w:pBdr>
      <w:spacing w:before="200" w:after="280"/>
      <w:ind w:left="1008" w:right="1152"/>
      <w:jc w:val="both"/>
    </w:pPr>
    <w:rPr>
      <w:b/>
      <w:bCs/>
      <w:i/>
      <w:iCs/>
      <w:lang w:val="en-US"/>
    </w:rPr>
  </w:style>
  <w:style w:type="character" w:customStyle="1" w:styleId="StrktcitatTegn">
    <w:name w:val="Stærkt citat Tegn"/>
    <w:basedOn w:val="Standardskrifttypeiafsnit"/>
    <w:link w:val="Strktcitat"/>
    <w:uiPriority w:val="30"/>
    <w:rsid w:val="00B727A5"/>
    <w:rPr>
      <w:b/>
      <w:bCs/>
      <w:i/>
      <w:iCs/>
    </w:rPr>
  </w:style>
  <w:style w:type="character" w:styleId="Svagfremhvning">
    <w:name w:val="Subtle Emphasis"/>
    <w:uiPriority w:val="19"/>
    <w:qFormat/>
    <w:rsid w:val="00B727A5"/>
    <w:rPr>
      <w:i/>
      <w:iCs/>
    </w:rPr>
  </w:style>
  <w:style w:type="character" w:styleId="Kraftigfremhvning">
    <w:name w:val="Intense Emphasis"/>
    <w:uiPriority w:val="21"/>
    <w:qFormat/>
    <w:rsid w:val="00B727A5"/>
    <w:rPr>
      <w:b/>
      <w:bCs/>
    </w:rPr>
  </w:style>
  <w:style w:type="character" w:styleId="Svaghenvisning">
    <w:name w:val="Subtle Reference"/>
    <w:uiPriority w:val="31"/>
    <w:qFormat/>
    <w:rsid w:val="00B727A5"/>
    <w:rPr>
      <w:smallCaps/>
    </w:rPr>
  </w:style>
  <w:style w:type="character" w:styleId="Kraftighenvisning">
    <w:name w:val="Intense Reference"/>
    <w:uiPriority w:val="32"/>
    <w:qFormat/>
    <w:rsid w:val="00B727A5"/>
    <w:rPr>
      <w:smallCaps/>
      <w:spacing w:val="5"/>
      <w:u w:val="single"/>
    </w:rPr>
  </w:style>
  <w:style w:type="character" w:styleId="Bogenstitel">
    <w:name w:val="Book Title"/>
    <w:uiPriority w:val="33"/>
    <w:qFormat/>
    <w:rsid w:val="00B727A5"/>
    <w:rPr>
      <w:b/>
      <w:iCs/>
      <w:spacing w:val="5"/>
      <w:bdr w:val="none" w:sz="0" w:space="0" w:color="auto"/>
    </w:rPr>
  </w:style>
  <w:style w:type="paragraph" w:styleId="Overskrift">
    <w:name w:val="TOC Heading"/>
    <w:basedOn w:val="Overskrift1"/>
    <w:next w:val="Normal"/>
    <w:uiPriority w:val="39"/>
    <w:semiHidden/>
    <w:unhideWhenUsed/>
    <w:qFormat/>
    <w:rsid w:val="00B727A5"/>
    <w:pPr>
      <w:outlineLvl w:val="9"/>
    </w:pPr>
  </w:style>
  <w:style w:type="paragraph" w:customStyle="1" w:styleId="Skabelonoverskrift">
    <w:name w:val="Skabelonoverskrift"/>
    <w:basedOn w:val="Normal"/>
    <w:next w:val="Normal"/>
    <w:link w:val="SkabelonoverskriftTegn"/>
    <w:uiPriority w:val="49"/>
    <w:semiHidden/>
    <w:qFormat/>
    <w:rsid w:val="00B727A5"/>
    <w:pPr>
      <w:spacing w:after="360"/>
      <w:contextualSpacing/>
    </w:pPr>
    <w:rPr>
      <w:b/>
      <w:sz w:val="28"/>
    </w:rPr>
  </w:style>
  <w:style w:type="character" w:customStyle="1" w:styleId="SkabelonoverskriftTegn">
    <w:name w:val="Skabelonoverskrift Tegn"/>
    <w:basedOn w:val="Standardskrifttypeiafsnit"/>
    <w:link w:val="Skabelonoverskrift"/>
    <w:uiPriority w:val="49"/>
    <w:semiHidden/>
    <w:rsid w:val="00B727A5"/>
    <w:rPr>
      <w:b/>
      <w:sz w:val="28"/>
      <w:lang w:val="da-DK"/>
    </w:rPr>
  </w:style>
  <w:style w:type="paragraph" w:customStyle="1" w:styleId="DagsordenReferat-Tekst">
    <w:name w:val="DagsordenReferat - Tekst"/>
    <w:basedOn w:val="Normal"/>
    <w:link w:val="DagsordenReferat-TekstTegn"/>
    <w:uiPriority w:val="8"/>
    <w:qFormat/>
    <w:rsid w:val="00B727A5"/>
    <w:pPr>
      <w:spacing w:after="120"/>
      <w:ind w:left="378"/>
    </w:pPr>
  </w:style>
  <w:style w:type="character" w:customStyle="1" w:styleId="DagsordenReferat-TekstTegn">
    <w:name w:val="DagsordenReferat - Tekst Tegn"/>
    <w:basedOn w:val="Standardskrifttypeiafsnit"/>
    <w:link w:val="DagsordenReferat-Tekst"/>
    <w:uiPriority w:val="8"/>
    <w:rsid w:val="00B727A5"/>
    <w:rPr>
      <w:lang w:val="da-DK"/>
    </w:rPr>
  </w:style>
  <w:style w:type="paragraph" w:customStyle="1" w:styleId="DagsordenReferat-Opstilling">
    <w:name w:val="DagsordenReferat - Opstilling"/>
    <w:basedOn w:val="Opstilling-talellerbogst"/>
    <w:uiPriority w:val="8"/>
    <w:qFormat/>
    <w:rsid w:val="00B727A5"/>
    <w:pPr>
      <w:numPr>
        <w:numId w:val="17"/>
      </w:numPr>
      <w:spacing w:after="120"/>
    </w:pPr>
    <w:rPr>
      <w:b/>
    </w:rPr>
  </w:style>
  <w:style w:type="paragraph" w:styleId="Opstilling-talellerbogst">
    <w:name w:val="List Number"/>
    <w:basedOn w:val="Normal"/>
    <w:rsid w:val="009F0BA6"/>
    <w:pPr>
      <w:numPr>
        <w:numId w:val="2"/>
      </w:numPr>
      <w:contextualSpacing/>
    </w:pPr>
  </w:style>
  <w:style w:type="paragraph" w:customStyle="1" w:styleId="Modtagere">
    <w:name w:val="Modtagere"/>
    <w:basedOn w:val="Normal"/>
    <w:uiPriority w:val="39"/>
    <w:qFormat/>
    <w:rsid w:val="00B727A5"/>
    <w:pPr>
      <w:spacing w:after="0"/>
      <w:contextualSpacing/>
    </w:pPr>
  </w:style>
  <w:style w:type="paragraph" w:customStyle="1" w:styleId="AakSkabelonOverskrift">
    <w:name w:val="AakSkabelonOverskrift"/>
    <w:basedOn w:val="Skabelonoverskrift"/>
    <w:rsid w:val="002B207A"/>
  </w:style>
  <w:style w:type="paragraph" w:customStyle="1" w:styleId="abcTest">
    <w:name w:val="abcTest"/>
    <w:basedOn w:val="Normal"/>
    <w:rsid w:val="00C6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936072">
      <w:bodyDiv w:val="1"/>
      <w:marLeft w:val="0"/>
      <w:marRight w:val="0"/>
      <w:marTop w:val="0"/>
      <w:marBottom w:val="0"/>
      <w:divBdr>
        <w:top w:val="none" w:sz="0" w:space="0" w:color="auto"/>
        <w:left w:val="none" w:sz="0" w:space="0" w:color="auto"/>
        <w:bottom w:val="none" w:sz="0" w:space="0" w:color="auto"/>
        <w:right w:val="none" w:sz="0" w:space="0" w:color="auto"/>
      </w:divBdr>
    </w:div>
    <w:div w:id="20285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1ppc\AppData\Local\AAK\AAK%20Skabeloner\AakDagsor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038917C6B41928AF6B92DB08F0F27"/>
        <w:category>
          <w:name w:val="Generelt"/>
          <w:gallery w:val="placeholder"/>
        </w:category>
        <w:types>
          <w:type w:val="bbPlcHdr"/>
        </w:types>
        <w:behaviors>
          <w:behavior w:val="content"/>
        </w:behaviors>
        <w:guid w:val="{76738183-BAEF-412F-B017-6E980D8AC3F4}"/>
      </w:docPartPr>
      <w:docPartBody>
        <w:p w:rsidR="00CE15B3" w:rsidRDefault="00BB151A">
          <w:pPr>
            <w:pStyle w:val="EAD038917C6B41928AF6B92DB08F0F27"/>
          </w:pPr>
          <w:r>
            <w:rPr>
              <w:rStyle w:val="Pladsholdertekst"/>
            </w:rPr>
            <w:t>Indtast møde</w:t>
          </w:r>
        </w:p>
      </w:docPartBody>
    </w:docPart>
    <w:docPart>
      <w:docPartPr>
        <w:name w:val="288ADEBB4E26449D90C0AF2AA7D0DCA9"/>
        <w:category>
          <w:name w:val="Generelt"/>
          <w:gallery w:val="placeholder"/>
        </w:category>
        <w:types>
          <w:type w:val="bbPlcHdr"/>
        </w:types>
        <w:behaviors>
          <w:behavior w:val="content"/>
        </w:behaviors>
        <w:guid w:val="{AB2FD45E-CAC1-415D-B8F3-B4D37FB871CE}"/>
      </w:docPartPr>
      <w:docPartBody>
        <w:p w:rsidR="00CE15B3" w:rsidRDefault="00BB151A">
          <w:pPr>
            <w:pStyle w:val="288ADEBB4E26449D90C0AF2AA7D0DCA9"/>
          </w:pPr>
          <w:r w:rsidRPr="00BC183C">
            <w:rPr>
              <w:rStyle w:val="Pladsholdertekst"/>
            </w:rPr>
            <w:t>Klik her for at angive en dato.</w:t>
          </w:r>
        </w:p>
      </w:docPartBody>
    </w:docPart>
    <w:docPart>
      <w:docPartPr>
        <w:name w:val="AD713C32E2FD4DF8AB64A374BF1AC5F1"/>
        <w:category>
          <w:name w:val="Generelt"/>
          <w:gallery w:val="placeholder"/>
        </w:category>
        <w:types>
          <w:type w:val="bbPlcHdr"/>
        </w:types>
        <w:behaviors>
          <w:behavior w:val="content"/>
        </w:behaviors>
        <w:guid w:val="{DBFF6203-BF70-4627-9DE8-1894516BFC46}"/>
      </w:docPartPr>
      <w:docPartBody>
        <w:p w:rsidR="00CE15B3" w:rsidRDefault="00BB151A">
          <w:pPr>
            <w:pStyle w:val="AD713C32E2FD4DF8AB64A374BF1AC5F1"/>
          </w:pPr>
          <w:r>
            <w:rPr>
              <w:rStyle w:val="Pladsholdertekst"/>
            </w:rPr>
            <w:t>Indtast klokkeslæt</w:t>
          </w:r>
        </w:p>
      </w:docPartBody>
    </w:docPart>
    <w:docPart>
      <w:docPartPr>
        <w:name w:val="5B93696A8AB443D39941825AD190C706"/>
        <w:category>
          <w:name w:val="Generelt"/>
          <w:gallery w:val="placeholder"/>
        </w:category>
        <w:types>
          <w:type w:val="bbPlcHdr"/>
        </w:types>
        <w:behaviors>
          <w:behavior w:val="content"/>
        </w:behaviors>
        <w:guid w:val="{962C5739-FA80-4E06-93BE-6609EB1D8590}"/>
      </w:docPartPr>
      <w:docPartBody>
        <w:p w:rsidR="00CE15B3" w:rsidRDefault="00BB151A">
          <w:pPr>
            <w:pStyle w:val="5B93696A8AB443D39941825AD190C706"/>
          </w:pPr>
          <w:r>
            <w:rPr>
              <w:rStyle w:val="Pladsholdertekst"/>
            </w:rPr>
            <w:t>Indtast sted</w:t>
          </w:r>
        </w:p>
      </w:docPartBody>
    </w:docPart>
    <w:docPart>
      <w:docPartPr>
        <w:name w:val="116EED6F6F8F4965BD34C5E04878BB7F"/>
        <w:category>
          <w:name w:val="Generelt"/>
          <w:gallery w:val="placeholder"/>
        </w:category>
        <w:types>
          <w:type w:val="bbPlcHdr"/>
        </w:types>
        <w:behaviors>
          <w:behavior w:val="content"/>
        </w:behaviors>
        <w:guid w:val="{044EEFFB-7683-4B45-ADA9-E212B03DBBDD}"/>
      </w:docPartPr>
      <w:docPartBody>
        <w:p w:rsidR="00CE15B3" w:rsidRDefault="00BB151A">
          <w:pPr>
            <w:pStyle w:val="116EED6F6F8F4965BD34C5E04878BB7F"/>
          </w:pPr>
          <w:r>
            <w:rPr>
              <w:rStyle w:val="Pladsholdertekst"/>
            </w:rPr>
            <w:t>Indtast deltagere</w:t>
          </w:r>
        </w:p>
      </w:docPartBody>
    </w:docPart>
    <w:docPart>
      <w:docPartPr>
        <w:name w:val="3025A2C6B2C0453B9261A658DB99D7D7"/>
        <w:category>
          <w:name w:val="Generelt"/>
          <w:gallery w:val="placeholder"/>
        </w:category>
        <w:types>
          <w:type w:val="bbPlcHdr"/>
        </w:types>
        <w:behaviors>
          <w:behavior w:val="content"/>
        </w:behaviors>
        <w:guid w:val="{0F175009-8855-4218-93F4-B0CD6EF4F2D2}"/>
      </w:docPartPr>
      <w:docPartBody>
        <w:p w:rsidR="00CE15B3" w:rsidRDefault="00BB151A">
          <w:pPr>
            <w:pStyle w:val="3025A2C6B2C0453B9261A658DB99D7D7"/>
          </w:pPr>
          <w:r>
            <w:rPr>
              <w:rStyle w:val="Pladsholdertekst"/>
            </w:rPr>
            <w:t>Indtast afbud</w:t>
          </w:r>
        </w:p>
      </w:docPartBody>
    </w:docPart>
    <w:docPart>
      <w:docPartPr>
        <w:name w:val="7FA043322E4544649553542770E8A7A3"/>
        <w:category>
          <w:name w:val="Generelt"/>
          <w:gallery w:val="placeholder"/>
        </w:category>
        <w:types>
          <w:type w:val="bbPlcHdr"/>
        </w:types>
        <w:behaviors>
          <w:behavior w:val="content"/>
        </w:behaviors>
        <w:guid w:val="{43B56072-EB06-4ACE-9163-42CB7EF81AC8}"/>
      </w:docPartPr>
      <w:docPartBody>
        <w:p w:rsidR="00CE15B3" w:rsidRDefault="00BB151A">
          <w:pPr>
            <w:pStyle w:val="7FA043322E4544649553542770E8A7A3"/>
          </w:pPr>
          <w:r>
            <w:rPr>
              <w:rStyle w:val="Pladsholdertekst"/>
            </w:rPr>
            <w:t>Indtast sagsnr.</w:t>
          </w:r>
        </w:p>
      </w:docPartBody>
    </w:docPart>
    <w:docPart>
      <w:docPartPr>
        <w:name w:val="4D77529929774B72B5C6AA9CDE47F7E8"/>
        <w:category>
          <w:name w:val="Generelt"/>
          <w:gallery w:val="placeholder"/>
        </w:category>
        <w:types>
          <w:type w:val="bbPlcHdr"/>
        </w:types>
        <w:behaviors>
          <w:behavior w:val="content"/>
        </w:behaviors>
        <w:guid w:val="{1B891E04-69D5-436E-9A5C-63B341E1F6C8}"/>
      </w:docPartPr>
      <w:docPartBody>
        <w:p w:rsidR="00CE15B3" w:rsidRDefault="00CE15B3"/>
      </w:docPartBody>
    </w:docPart>
    <w:docPart>
      <w:docPartPr>
        <w:name w:val="E43CEA89471244D7B9E05DEA23473036"/>
        <w:category>
          <w:name w:val="Generelt"/>
          <w:gallery w:val="placeholder"/>
        </w:category>
        <w:types>
          <w:type w:val="bbPlcHdr"/>
        </w:types>
        <w:behaviors>
          <w:behavior w:val="content"/>
        </w:behaviors>
        <w:guid w:val="{6969C88D-084E-4B07-8EFC-B31FC7549E04}"/>
      </w:docPartPr>
      <w:docPartBody>
        <w:p w:rsidR="00CE15B3" w:rsidRDefault="00CE1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1A"/>
    <w:rsid w:val="004540E5"/>
    <w:rsid w:val="00BB151A"/>
    <w:rsid w:val="00CE1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AD038917C6B41928AF6B92DB08F0F27">
    <w:name w:val="EAD038917C6B41928AF6B92DB08F0F27"/>
  </w:style>
  <w:style w:type="paragraph" w:customStyle="1" w:styleId="288ADEBB4E26449D90C0AF2AA7D0DCA9">
    <w:name w:val="288ADEBB4E26449D90C0AF2AA7D0DCA9"/>
  </w:style>
  <w:style w:type="paragraph" w:customStyle="1" w:styleId="AD713C32E2FD4DF8AB64A374BF1AC5F1">
    <w:name w:val="AD713C32E2FD4DF8AB64A374BF1AC5F1"/>
  </w:style>
  <w:style w:type="paragraph" w:customStyle="1" w:styleId="5B93696A8AB443D39941825AD190C706">
    <w:name w:val="5B93696A8AB443D39941825AD190C706"/>
  </w:style>
  <w:style w:type="paragraph" w:customStyle="1" w:styleId="116EED6F6F8F4965BD34C5E04878BB7F">
    <w:name w:val="116EED6F6F8F4965BD34C5E04878BB7F"/>
  </w:style>
  <w:style w:type="paragraph" w:customStyle="1" w:styleId="3025A2C6B2C0453B9261A658DB99D7D7">
    <w:name w:val="3025A2C6B2C0453B9261A658DB99D7D7"/>
  </w:style>
  <w:style w:type="paragraph" w:customStyle="1" w:styleId="7FA043322E4544649553542770E8A7A3">
    <w:name w:val="7FA043322E4544649553542770E8A7A3"/>
  </w:style>
  <w:style w:type="paragraph" w:customStyle="1" w:styleId="3513DA4ED733476390A11366E417E1E4">
    <w:name w:val="3513DA4ED733476390A11366E417E1E4"/>
  </w:style>
  <w:style w:type="paragraph" w:customStyle="1" w:styleId="CA8105DEA7794B1B9A6D405591219070">
    <w:name w:val="CA8105DEA7794B1B9A6D405591219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akArial9">
  <a:themeElements>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AK Aria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AakDagsorden</Template>
  <TotalTime>1</TotalTime>
  <Pages>2</Pages>
  <Words>679</Words>
  <Characters>3804</Characters>
  <Application>Microsoft Office Word</Application>
  <DocSecurity>4</DocSecurity>
  <Lines>80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Aalborg Kommune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Gitte Mark</dc:creator>
  <cp:keywords/>
  <dc:description/>
  <cp:lastModifiedBy>Pia Christensen</cp:lastModifiedBy>
  <cp:revision>2</cp:revision>
  <cp:lastPrinted>2013-12-13T12:51:00Z</cp:lastPrinted>
  <dcterms:created xsi:type="dcterms:W3CDTF">2020-03-09T09:14:00Z</dcterms:created>
  <dcterms:modified xsi:type="dcterms:W3CDTF">2020-03-09T09:14:00Z</dcterms:modified>
</cp:coreProperties>
</file>